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06FC" w14:textId="4B9ED4E8" w:rsidR="00964E95" w:rsidRPr="00984ED9" w:rsidRDefault="00425902" w:rsidP="001118A6">
      <w:pPr>
        <w:ind w:right="-194"/>
        <w:jc w:val="center"/>
        <w:rPr>
          <w:rFonts w:ascii="Calibri" w:hAnsi="Calibri"/>
          <w:b/>
          <w:sz w:val="22"/>
          <w:szCs w:val="22"/>
        </w:rPr>
      </w:pPr>
      <w:r>
        <w:rPr>
          <w:rFonts w:ascii="Calibri" w:hAnsi="Calibri"/>
          <w:b/>
          <w:noProof/>
          <w:sz w:val="22"/>
          <w:szCs w:val="22"/>
        </w:rPr>
        <w:drawing>
          <wp:inline distT="0" distB="0" distL="0" distR="0" wp14:anchorId="275AB574" wp14:editId="7BA4E6C2">
            <wp:extent cx="2201815" cy="1280160"/>
            <wp:effectExtent l="0" t="0" r="825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1815" cy="1280160"/>
                    </a:xfrm>
                    <a:prstGeom prst="rect">
                      <a:avLst/>
                    </a:prstGeom>
                  </pic:spPr>
                </pic:pic>
              </a:graphicData>
            </a:graphic>
          </wp:inline>
        </w:drawing>
      </w:r>
    </w:p>
    <w:p w14:paraId="64ECB641" w14:textId="77777777" w:rsidR="00FE39B8" w:rsidRDefault="00FE39B8" w:rsidP="001118A6">
      <w:pPr>
        <w:ind w:left="-86" w:right="-194"/>
        <w:rPr>
          <w:rFonts w:ascii="Calibri" w:hAnsi="Calibri"/>
          <w:b/>
          <w:sz w:val="22"/>
          <w:szCs w:val="22"/>
        </w:rPr>
      </w:pPr>
    </w:p>
    <w:p w14:paraId="6818CB1B" w14:textId="77777777" w:rsidR="000B4D28" w:rsidRPr="00FE39B8" w:rsidRDefault="000B4D28" w:rsidP="001118A6">
      <w:pPr>
        <w:ind w:left="-86" w:right="-194"/>
        <w:rPr>
          <w:b/>
          <w:sz w:val="24"/>
          <w:szCs w:val="24"/>
        </w:rPr>
      </w:pPr>
      <w:r w:rsidRPr="00FE39B8">
        <w:rPr>
          <w:b/>
          <w:sz w:val="24"/>
          <w:szCs w:val="24"/>
        </w:rPr>
        <w:t>POSITION:</w:t>
      </w:r>
    </w:p>
    <w:p w14:paraId="79D5990A" w14:textId="2AAE36AB" w:rsidR="00213319" w:rsidRDefault="00B95B8A" w:rsidP="001118A6">
      <w:pPr>
        <w:ind w:right="-194"/>
        <w:rPr>
          <w:sz w:val="24"/>
          <w:szCs w:val="24"/>
        </w:rPr>
      </w:pPr>
      <w:sdt>
        <w:sdtPr>
          <w:rPr>
            <w:rFonts w:asciiTheme="minorHAnsi" w:hAnsiTheme="minorHAnsi" w:cstheme="minorHAnsi"/>
            <w:sz w:val="22"/>
            <w:szCs w:val="22"/>
          </w:rPr>
          <w:id w:val="1985660113"/>
          <w:placeholder>
            <w:docPart w:val="DefaultPlaceholder_1081868574"/>
          </w:placeholder>
          <w:text/>
        </w:sdtPr>
        <w:sdtEndPr/>
        <w:sdtContent>
          <w:r w:rsidR="001118A6" w:rsidRPr="001118A6">
            <w:rPr>
              <w:rFonts w:asciiTheme="minorHAnsi" w:hAnsiTheme="minorHAnsi" w:cstheme="minorHAnsi"/>
              <w:sz w:val="22"/>
              <w:szCs w:val="22"/>
            </w:rPr>
            <w:t>Continuing Education Driver’s Education Instructor</w:t>
          </w:r>
        </w:sdtContent>
      </w:sdt>
      <w:r w:rsidR="00213319">
        <w:rPr>
          <w:sz w:val="24"/>
          <w:szCs w:val="24"/>
        </w:rPr>
        <w:br/>
      </w:r>
    </w:p>
    <w:p w14:paraId="642DF177" w14:textId="0D831BFE" w:rsidR="00F4093F" w:rsidRPr="00213319" w:rsidRDefault="000B4D28" w:rsidP="001118A6">
      <w:pPr>
        <w:ind w:right="-194"/>
        <w:rPr>
          <w:sz w:val="24"/>
          <w:szCs w:val="24"/>
        </w:rPr>
      </w:pPr>
      <w:r w:rsidRPr="00FE39B8">
        <w:rPr>
          <w:b/>
          <w:sz w:val="24"/>
          <w:szCs w:val="24"/>
        </w:rPr>
        <w:t>DUTIES:</w:t>
      </w:r>
    </w:p>
    <w:p w14:paraId="0338F79B" w14:textId="598728F3" w:rsidR="001118A6" w:rsidRDefault="00B95B8A" w:rsidP="001118A6">
      <w:pPr>
        <w:ind w:left="-86" w:right="-194"/>
        <w:rPr>
          <w:b/>
          <w:sz w:val="24"/>
          <w:szCs w:val="24"/>
        </w:rPr>
      </w:pPr>
      <w:sdt>
        <w:sdtPr>
          <w:rPr>
            <w:rFonts w:ascii="Calibri" w:eastAsiaTheme="minorHAnsi" w:hAnsi="Calibri" w:cs="Calibri"/>
            <w:color w:val="000000"/>
            <w:sz w:val="22"/>
            <w:szCs w:val="22"/>
          </w:rPr>
          <w:id w:val="2088487925"/>
          <w:placeholder>
            <w:docPart w:val="DefaultPlaceholder_1081868574"/>
          </w:placeholder>
          <w:text/>
        </w:sdtPr>
        <w:sdtEndPr/>
        <w:sdtContent>
          <w:r w:rsidR="001118A6" w:rsidRPr="001118A6">
            <w:rPr>
              <w:rFonts w:ascii="Calibri" w:eastAsiaTheme="minorHAnsi" w:hAnsi="Calibri" w:cs="Calibri"/>
              <w:color w:val="000000"/>
              <w:sz w:val="22"/>
              <w:szCs w:val="22"/>
            </w:rPr>
            <w:t xml:space="preserve">Under general supervision, this occasional part-time position for Driver’s Education provides classroom and / or behind the wheel instruction and other duties as agreed upon.  CPTC Continuing Education is searching for at least two instructors.  Driver’s Education is a total of 36 hours of instruction.  30 hours of classroom instruction for groups of 5-30 students.  Locations for classroom training are CPTC Waycross, Jesup, Brunswick, and Kingsland.  Schedule for classroom training is immediately after school on Mo-Th and / or around 8am-5pm on Mo-Th during school breaks.  6 hours of behind the wheel instruction is for 1-2 students in blocks of 2-4 hours.  Locations are reasonably negotiated based on where the student lives within the CPTC 13-county region.  Maximum is an average of 19 hours per week and depends heavily on the amount of travel and other duties agreed upon by the </w:t>
          </w:r>
          <w:r w:rsidR="00CB3AD9" w:rsidRPr="001118A6">
            <w:rPr>
              <w:rFonts w:ascii="Calibri" w:eastAsiaTheme="minorHAnsi" w:hAnsi="Calibri" w:cs="Calibri"/>
              <w:color w:val="000000"/>
              <w:sz w:val="22"/>
              <w:szCs w:val="22"/>
            </w:rPr>
            <w:t>instructor.</w:t>
          </w:r>
          <w:r w:rsidR="001118A6" w:rsidRPr="001118A6">
            <w:rPr>
              <w:rFonts w:ascii="Calibri" w:eastAsiaTheme="minorHAnsi" w:hAnsi="Calibri" w:cs="Calibri"/>
              <w:color w:val="000000"/>
              <w:sz w:val="22"/>
              <w:szCs w:val="22"/>
            </w:rPr>
            <w:t>:</w:t>
          </w:r>
        </w:sdtContent>
      </w:sdt>
      <w:r w:rsidR="00213319">
        <w:rPr>
          <w:b/>
          <w:sz w:val="24"/>
          <w:szCs w:val="24"/>
        </w:rPr>
        <w:br/>
      </w:r>
    </w:p>
    <w:p w14:paraId="7FA25719" w14:textId="5EB93BD3" w:rsidR="00F4093F" w:rsidRDefault="000B4D28" w:rsidP="001118A6">
      <w:pPr>
        <w:ind w:left="-86" w:right="-194"/>
        <w:rPr>
          <w:b/>
          <w:sz w:val="24"/>
          <w:szCs w:val="24"/>
        </w:rPr>
      </w:pPr>
      <w:r w:rsidRPr="00FE39B8">
        <w:rPr>
          <w:b/>
          <w:sz w:val="24"/>
          <w:szCs w:val="24"/>
        </w:rPr>
        <w:t>EDUCATION:</w:t>
      </w:r>
    </w:p>
    <w:sdt>
      <w:sdtPr>
        <w:rPr>
          <w:rFonts w:asciiTheme="minorHAnsi" w:eastAsiaTheme="minorHAnsi" w:hAnsiTheme="minorHAnsi" w:cs="ArialMT"/>
          <w:sz w:val="22"/>
          <w:szCs w:val="22"/>
        </w:rPr>
        <w:id w:val="-774480192"/>
        <w:placeholder>
          <w:docPart w:val="DefaultPlaceholder_1081868574"/>
        </w:placeholder>
        <w:text/>
      </w:sdtPr>
      <w:sdtEndPr/>
      <w:sdtContent>
        <w:p w14:paraId="11F462E7" w14:textId="50E4E465" w:rsidR="00152766" w:rsidRPr="00FE39B8" w:rsidRDefault="001118A6" w:rsidP="001118A6">
          <w:pPr>
            <w:ind w:right="-194"/>
            <w:rPr>
              <w:b/>
              <w:sz w:val="24"/>
              <w:szCs w:val="24"/>
            </w:rPr>
          </w:pPr>
          <w:r w:rsidRPr="001118A6">
            <w:rPr>
              <w:rFonts w:asciiTheme="minorHAnsi" w:eastAsiaTheme="minorHAnsi" w:hAnsiTheme="minorHAnsi" w:cs="ArialMT"/>
              <w:sz w:val="22"/>
              <w:szCs w:val="22"/>
            </w:rPr>
            <w:t>High school diploma or equivalent and satisfy state requirements for an approved Driver’s Education instructor</w:t>
          </w:r>
        </w:p>
      </w:sdtContent>
    </w:sdt>
    <w:p w14:paraId="2A8F434D" w14:textId="77777777" w:rsidR="001118A6" w:rsidRDefault="001118A6" w:rsidP="001118A6">
      <w:pPr>
        <w:ind w:left="-86" w:right="-194"/>
        <w:rPr>
          <w:b/>
          <w:sz w:val="24"/>
          <w:szCs w:val="24"/>
        </w:rPr>
      </w:pPr>
    </w:p>
    <w:p w14:paraId="5D7E66B5" w14:textId="3B7FA2A4" w:rsidR="00425902" w:rsidRPr="00FE39B8" w:rsidRDefault="00425902" w:rsidP="001118A6">
      <w:pPr>
        <w:ind w:left="-86" w:right="-194"/>
        <w:rPr>
          <w:color w:val="000000"/>
          <w:sz w:val="24"/>
          <w:szCs w:val="24"/>
        </w:rPr>
      </w:pPr>
      <w:r>
        <w:rPr>
          <w:b/>
          <w:sz w:val="24"/>
          <w:szCs w:val="24"/>
        </w:rPr>
        <w:t>MINIMUM</w:t>
      </w:r>
      <w:r w:rsidRPr="00FE39B8">
        <w:rPr>
          <w:b/>
          <w:sz w:val="24"/>
          <w:szCs w:val="24"/>
        </w:rPr>
        <w:t xml:space="preserve"> QUALIFICATIONS:</w:t>
      </w:r>
    </w:p>
    <w:sdt>
      <w:sdtPr>
        <w:rPr>
          <w:rFonts w:asciiTheme="minorHAnsi" w:eastAsiaTheme="minorHAnsi" w:hAnsiTheme="minorHAnsi" w:cs="ArialMT"/>
          <w:sz w:val="22"/>
          <w:szCs w:val="22"/>
        </w:rPr>
        <w:id w:val="-81923208"/>
        <w:placeholder>
          <w:docPart w:val="161294F8C67E41DC805F336CFBA8CCD6"/>
        </w:placeholder>
        <w:text/>
      </w:sdtPr>
      <w:sdtEndPr/>
      <w:sdtContent>
        <w:p w14:paraId="7D41C03A" w14:textId="7EC05A0E" w:rsidR="00425902" w:rsidRDefault="001118A6" w:rsidP="001118A6">
          <w:pPr>
            <w:rPr>
              <w:b/>
              <w:sz w:val="24"/>
              <w:szCs w:val="24"/>
            </w:rPr>
          </w:pPr>
          <w:r w:rsidRPr="001118A6">
            <w:rPr>
              <w:rFonts w:asciiTheme="minorHAnsi" w:eastAsiaTheme="minorHAnsi" w:hAnsiTheme="minorHAnsi" w:cs="ArialMT"/>
              <w:sz w:val="22"/>
              <w:szCs w:val="22"/>
            </w:rPr>
            <w:t>1) High school diploma or equivalent and satisfy state requirements for an approved Driver’s Education instructor</w:t>
          </w:r>
        </w:p>
      </w:sdtContent>
    </w:sdt>
    <w:p w14:paraId="3A345732" w14:textId="77777777" w:rsidR="001118A6" w:rsidRDefault="001118A6" w:rsidP="001118A6">
      <w:pPr>
        <w:ind w:left="-86" w:right="-194"/>
        <w:rPr>
          <w:b/>
          <w:sz w:val="24"/>
          <w:szCs w:val="24"/>
        </w:rPr>
      </w:pPr>
      <w:bookmarkStart w:id="0" w:name="_Hlk122360016"/>
    </w:p>
    <w:p w14:paraId="67830577" w14:textId="5515A3A8" w:rsidR="00F4093F" w:rsidRPr="00FE39B8" w:rsidRDefault="00F4093F" w:rsidP="001118A6">
      <w:pPr>
        <w:ind w:left="-86" w:right="-194"/>
        <w:rPr>
          <w:color w:val="000000"/>
          <w:sz w:val="24"/>
          <w:szCs w:val="24"/>
        </w:rPr>
      </w:pPr>
      <w:r w:rsidRPr="00FE39B8">
        <w:rPr>
          <w:b/>
          <w:sz w:val="24"/>
          <w:szCs w:val="24"/>
        </w:rPr>
        <w:t>PREFERRED QUALIFICATIONS</w:t>
      </w:r>
      <w:r w:rsidR="007471E5" w:rsidRPr="00FE39B8">
        <w:rPr>
          <w:b/>
          <w:sz w:val="24"/>
          <w:szCs w:val="24"/>
        </w:rPr>
        <w:t>:</w:t>
      </w:r>
    </w:p>
    <w:sdt>
      <w:sdtPr>
        <w:rPr>
          <w:rFonts w:asciiTheme="minorHAnsi" w:eastAsiaTheme="minorHAnsi" w:hAnsiTheme="minorHAnsi" w:cs="Calibri"/>
          <w:color w:val="000000"/>
          <w:sz w:val="22"/>
          <w:szCs w:val="22"/>
        </w:rPr>
        <w:id w:val="1277523039"/>
        <w:placeholder>
          <w:docPart w:val="DefaultPlaceholder_1081868574"/>
        </w:placeholder>
        <w:text/>
      </w:sdtPr>
      <w:sdtEndPr/>
      <w:sdtContent>
        <w:p w14:paraId="2875A65C" w14:textId="77799AE8" w:rsidR="00FE39B8" w:rsidRPr="00FE39B8" w:rsidRDefault="001118A6" w:rsidP="001118A6">
          <w:pPr>
            <w:rPr>
              <w:b/>
              <w:sz w:val="24"/>
              <w:szCs w:val="24"/>
            </w:rPr>
          </w:pPr>
          <w:r w:rsidRPr="001118A6">
            <w:rPr>
              <w:rFonts w:asciiTheme="minorHAnsi" w:eastAsiaTheme="minorHAnsi" w:hAnsiTheme="minorHAnsi" w:cs="Calibri"/>
              <w:color w:val="000000"/>
              <w:sz w:val="22"/>
              <w:szCs w:val="22"/>
            </w:rPr>
            <w:t>1) Proficient with using computers, applications, and media. 2) Comfortable teaching teenagers. 3) Previous teaching experience. 4) POST certified law enforcement</w:t>
          </w:r>
        </w:p>
      </w:sdtContent>
    </w:sdt>
    <w:bookmarkEnd w:id="0"/>
    <w:p w14:paraId="447BE220" w14:textId="77777777" w:rsidR="00152766" w:rsidRDefault="00152766" w:rsidP="001118A6">
      <w:pPr>
        <w:rPr>
          <w:b/>
          <w:sz w:val="24"/>
          <w:szCs w:val="24"/>
        </w:rPr>
      </w:pPr>
    </w:p>
    <w:p w14:paraId="5F9EC322" w14:textId="77777777" w:rsidR="00FE39B8" w:rsidRPr="00FE39B8" w:rsidRDefault="00FE39B8" w:rsidP="001118A6">
      <w:pPr>
        <w:rPr>
          <w:sz w:val="24"/>
          <w:szCs w:val="24"/>
        </w:rPr>
      </w:pPr>
      <w:r w:rsidRPr="00FE39B8">
        <w:rPr>
          <w:b/>
          <w:sz w:val="24"/>
          <w:szCs w:val="24"/>
        </w:rPr>
        <w:t>APPLICATION DEADLINE</w:t>
      </w:r>
      <w:r>
        <w:rPr>
          <w:b/>
          <w:sz w:val="24"/>
          <w:szCs w:val="24"/>
        </w:rPr>
        <w:t>:</w:t>
      </w:r>
    </w:p>
    <w:p w14:paraId="68B0E390" w14:textId="77777777" w:rsidR="00FE39B8" w:rsidRPr="00FE39B8" w:rsidRDefault="00FE39B8" w:rsidP="001118A6">
      <w:pPr>
        <w:rPr>
          <w:sz w:val="24"/>
          <w:szCs w:val="24"/>
        </w:rPr>
      </w:pPr>
      <w:r>
        <w:rPr>
          <w:sz w:val="24"/>
          <w:szCs w:val="24"/>
        </w:rPr>
        <w:t>Open until filled.</w:t>
      </w:r>
    </w:p>
    <w:p w14:paraId="651700F3" w14:textId="77777777" w:rsidR="00FE39B8" w:rsidRPr="00FE39B8" w:rsidRDefault="00FE39B8" w:rsidP="001118A6">
      <w:pPr>
        <w:rPr>
          <w:sz w:val="24"/>
          <w:szCs w:val="24"/>
        </w:rPr>
      </w:pPr>
    </w:p>
    <w:p w14:paraId="3E8C4ADC" w14:textId="77777777" w:rsidR="00FE39B8" w:rsidRPr="00FE39B8" w:rsidRDefault="00FE39B8" w:rsidP="001118A6">
      <w:pPr>
        <w:rPr>
          <w:b/>
          <w:sz w:val="24"/>
          <w:szCs w:val="24"/>
        </w:rPr>
      </w:pPr>
      <w:r>
        <w:rPr>
          <w:b/>
          <w:sz w:val="24"/>
          <w:szCs w:val="24"/>
        </w:rPr>
        <w:t>SALARY/BENEFITS:</w:t>
      </w:r>
    </w:p>
    <w:p w14:paraId="3F4E6DBA" w14:textId="77777777" w:rsidR="001118A6" w:rsidRPr="00FE39B8" w:rsidRDefault="001118A6" w:rsidP="001118A6">
      <w:pPr>
        <w:rPr>
          <w:sz w:val="24"/>
          <w:szCs w:val="24"/>
        </w:rPr>
      </w:pPr>
      <w:bookmarkStart w:id="1" w:name="_Hlk126732239"/>
      <w:r>
        <w:t>$20 per hour</w:t>
      </w:r>
      <w:r w:rsidRPr="00FE39B8">
        <w:rPr>
          <w:sz w:val="24"/>
          <w:szCs w:val="24"/>
        </w:rPr>
        <w:t>.</w:t>
      </w:r>
      <w:r>
        <w:t xml:space="preserve"> No benefits.</w:t>
      </w:r>
    </w:p>
    <w:bookmarkEnd w:id="1"/>
    <w:p w14:paraId="2D636897" w14:textId="77777777" w:rsidR="00FE39B8" w:rsidRPr="00FE39B8" w:rsidRDefault="00FE39B8" w:rsidP="001118A6">
      <w:pPr>
        <w:pStyle w:val="ListParagraph"/>
        <w:ind w:left="634"/>
        <w:rPr>
          <w:rFonts w:ascii="Times New Roman" w:hAnsi="Times New Roman" w:cs="Times New Roman"/>
          <w:b/>
          <w:sz w:val="24"/>
          <w:szCs w:val="24"/>
        </w:rPr>
      </w:pPr>
    </w:p>
    <w:p w14:paraId="59B0326F" w14:textId="77777777" w:rsidR="00FE39B8" w:rsidRPr="00FE39B8" w:rsidRDefault="00FE39B8" w:rsidP="001118A6">
      <w:pPr>
        <w:rPr>
          <w:b/>
          <w:sz w:val="24"/>
          <w:szCs w:val="24"/>
        </w:rPr>
      </w:pPr>
      <w:r w:rsidRPr="00FE39B8">
        <w:rPr>
          <w:b/>
          <w:sz w:val="24"/>
          <w:szCs w:val="24"/>
        </w:rPr>
        <w:t>APPLICATION PROCESS</w:t>
      </w:r>
      <w:r>
        <w:rPr>
          <w:b/>
          <w:sz w:val="24"/>
          <w:szCs w:val="24"/>
        </w:rPr>
        <w:t>:</w:t>
      </w:r>
    </w:p>
    <w:p w14:paraId="7AAC3C37" w14:textId="0501F9FA" w:rsidR="00DB7EC4" w:rsidRDefault="00DB7EC4" w:rsidP="001118A6">
      <w:pPr>
        <w:rPr>
          <w:color w:val="000000"/>
          <w:sz w:val="24"/>
          <w:szCs w:val="24"/>
        </w:rPr>
      </w:pPr>
      <w:r w:rsidRPr="00DB7EC4">
        <w:rPr>
          <w:color w:val="000000"/>
          <w:sz w:val="24"/>
          <w:szCs w:val="24"/>
        </w:rPr>
        <w:t xml:space="preserve">Interested applicants should apply via </w:t>
      </w:r>
      <w:hyperlink r:id="rId9" w:history="1">
        <w:r w:rsidRPr="00DB7EC4">
          <w:rPr>
            <w:rStyle w:val="Hyperlink"/>
            <w:sz w:val="24"/>
            <w:szCs w:val="24"/>
          </w:rPr>
          <w:t>CPTC ONLINE JOB CENTER</w:t>
        </w:r>
      </w:hyperlink>
      <w:r w:rsidRPr="00DB7EC4">
        <w:rPr>
          <w:color w:val="000000"/>
          <w:sz w:val="24"/>
          <w:szCs w:val="24"/>
        </w:rPr>
        <w:t xml:space="preserve"> by completing the online application form. The letter of interest and resume along with </w:t>
      </w:r>
      <w:r w:rsidR="0085225F">
        <w:rPr>
          <w:color w:val="000000"/>
          <w:sz w:val="24"/>
          <w:szCs w:val="24"/>
        </w:rPr>
        <w:t>additional documentation specific to the position must</w:t>
      </w:r>
      <w:r w:rsidRPr="00DB7EC4">
        <w:rPr>
          <w:color w:val="000000"/>
          <w:sz w:val="24"/>
          <w:szCs w:val="24"/>
        </w:rPr>
        <w:t xml:space="preserve"> uploaded to the Job Center. Incomplete application packages </w:t>
      </w:r>
      <w:r w:rsidR="00BD3599">
        <w:rPr>
          <w:color w:val="000000"/>
          <w:sz w:val="24"/>
          <w:szCs w:val="24"/>
        </w:rPr>
        <w:t>cannot</w:t>
      </w:r>
      <w:r w:rsidRPr="00DB7EC4">
        <w:rPr>
          <w:color w:val="000000"/>
          <w:sz w:val="24"/>
          <w:szCs w:val="24"/>
        </w:rPr>
        <w:t xml:space="preserve"> </w:t>
      </w:r>
      <w:r w:rsidR="0085225F">
        <w:rPr>
          <w:color w:val="000000"/>
          <w:sz w:val="24"/>
          <w:szCs w:val="24"/>
        </w:rPr>
        <w:t>be considered for an interview and will not be forwarded to the hiring supervisor</w:t>
      </w:r>
      <w:r w:rsidRPr="00DB7EC4">
        <w:rPr>
          <w:color w:val="000000"/>
          <w:sz w:val="24"/>
          <w:szCs w:val="24"/>
        </w:rPr>
        <w:t>. A criminal background check and a driver’s motor history report will be conducted prior to employment.</w:t>
      </w:r>
    </w:p>
    <w:p w14:paraId="56D13B75" w14:textId="77777777" w:rsidR="00DB7EC4" w:rsidRPr="00FE39B8" w:rsidRDefault="00DB7EC4" w:rsidP="001118A6">
      <w:pPr>
        <w:rPr>
          <w:sz w:val="24"/>
          <w:szCs w:val="24"/>
        </w:rPr>
      </w:pPr>
    </w:p>
    <w:tbl>
      <w:tblPr>
        <w:tblStyle w:val="TableGrid"/>
        <w:tblW w:w="0" w:type="auto"/>
        <w:jc w:val="center"/>
        <w:tblInd w:w="0" w:type="dxa"/>
        <w:tblLook w:val="04A0" w:firstRow="1" w:lastRow="0" w:firstColumn="1" w:lastColumn="0" w:noHBand="0" w:noVBand="1"/>
      </w:tblPr>
      <w:tblGrid>
        <w:gridCol w:w="9350"/>
      </w:tblGrid>
      <w:tr w:rsidR="00425902" w14:paraId="228D4453" w14:textId="77777777" w:rsidTr="0085225F">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1A642B39" w14:textId="77777777" w:rsidR="00B95B8A" w:rsidRPr="00B95B8A" w:rsidRDefault="00B95B8A" w:rsidP="00B95B8A">
            <w:pPr>
              <w:pBdr>
                <w:top w:val="single" w:sz="6" w:space="1" w:color="auto"/>
                <w:left w:val="single" w:sz="6" w:space="4" w:color="auto"/>
                <w:bottom w:val="single" w:sz="6" w:space="1" w:color="auto"/>
                <w:right w:val="single" w:sz="6" w:space="4" w:color="auto"/>
              </w:pBdr>
              <w:autoSpaceDE w:val="0"/>
              <w:autoSpaceDN w:val="0"/>
              <w:adjustRightInd w:val="0"/>
              <w:jc w:val="center"/>
              <w:rPr>
                <w:rFonts w:ascii="Calibri" w:eastAsia="Calibri" w:hAnsi="Calibri" w:cs="Calibri"/>
                <w:b/>
                <w:bCs/>
                <w:color w:val="000000"/>
              </w:rPr>
            </w:pPr>
            <w:r w:rsidRPr="00B95B8A">
              <w:rPr>
                <w:rFonts w:ascii="Calibri" w:eastAsia="Calibri" w:hAnsi="Calibri" w:cs="Calibri"/>
                <w:b/>
                <w:bCs/>
                <w:color w:val="000000"/>
              </w:rPr>
              <w:t>Equal Opportunity Statement</w:t>
            </w:r>
          </w:p>
          <w:p w14:paraId="0FDAEE92" w14:textId="77777777" w:rsidR="00B95B8A" w:rsidRPr="00B95B8A" w:rsidRDefault="00B95B8A" w:rsidP="00B95B8A">
            <w:pPr>
              <w:pBdr>
                <w:top w:val="single" w:sz="6" w:space="1" w:color="auto"/>
                <w:left w:val="single" w:sz="6" w:space="4" w:color="auto"/>
                <w:bottom w:val="single" w:sz="6" w:space="1" w:color="auto"/>
                <w:right w:val="single" w:sz="6" w:space="4" w:color="auto"/>
              </w:pBdr>
              <w:autoSpaceDE w:val="0"/>
              <w:autoSpaceDN w:val="0"/>
              <w:adjustRightInd w:val="0"/>
              <w:jc w:val="both"/>
              <w:rPr>
                <w:rFonts w:ascii="Calibri" w:eastAsia="Calibri" w:hAnsi="Calibri" w:cs="Calibri"/>
                <w:color w:val="000000"/>
                <w:sz w:val="18"/>
                <w:szCs w:val="18"/>
              </w:rPr>
            </w:pPr>
            <w:r w:rsidRPr="00B95B8A">
              <w:rPr>
                <w:rFonts w:ascii="Calibri" w:eastAsia="Calibri" w:hAnsi="Calibri" w:cs="Calibri"/>
                <w:color w:val="000000"/>
                <w:sz w:val="18"/>
                <w:szCs w:val="18"/>
              </w:rPr>
              <w:t xml:space="preserve">Coastal Pines Technical College (CPTC) does not discriminate </w:t>
            </w:r>
            <w:proofErr w:type="gramStart"/>
            <w:r w:rsidRPr="00B95B8A">
              <w:rPr>
                <w:rFonts w:ascii="Calibri" w:eastAsia="Calibri" w:hAnsi="Calibri" w:cs="Calibri"/>
                <w:color w:val="000000"/>
                <w:sz w:val="18"/>
                <w:szCs w:val="18"/>
              </w:rPr>
              <w:t>on the basis of</w:t>
            </w:r>
            <w:proofErr w:type="gramEnd"/>
            <w:r w:rsidRPr="00B95B8A">
              <w:rPr>
                <w:rFonts w:ascii="Calibri" w:eastAsia="Calibri" w:hAnsi="Calibri" w:cs="Calibri"/>
                <w:color w:val="000000"/>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10" w:history="1">
              <w:r w:rsidRPr="00B95B8A">
                <w:rPr>
                  <w:rFonts w:ascii="Calibri" w:eastAsia="Calibri" w:hAnsi="Calibri" w:cs="Calibri"/>
                  <w:color w:val="000080"/>
                  <w:sz w:val="18"/>
                  <w:szCs w:val="18"/>
                  <w:u w:val="single"/>
                </w:rPr>
                <w:t>khoward@coastalpines.edu</w:t>
              </w:r>
            </w:hyperlink>
            <w:r w:rsidRPr="00B95B8A">
              <w:rPr>
                <w:rFonts w:ascii="Calibri" w:eastAsia="Calibri" w:hAnsi="Calibri" w:cs="Calibri"/>
                <w:color w:val="000000"/>
                <w:sz w:val="18"/>
                <w:szCs w:val="18"/>
              </w:rPr>
              <w:t xml:space="preserve">  912.427.5876; Emily Harris, Title IX Coordinator, Waycross Campus, 1701 Carswell Avenue, Waycross, Georgia </w:t>
            </w:r>
            <w:hyperlink r:id="rId11" w:history="1">
              <w:r w:rsidRPr="00B95B8A">
                <w:rPr>
                  <w:rFonts w:ascii="Calibri" w:eastAsia="Calibri" w:hAnsi="Calibri" w:cs="Calibri"/>
                  <w:color w:val="000080"/>
                  <w:sz w:val="18"/>
                  <w:szCs w:val="18"/>
                  <w:u w:val="single"/>
                </w:rPr>
                <w:t>eharris@coastalpines.edu</w:t>
              </w:r>
            </w:hyperlink>
            <w:r w:rsidRPr="00B95B8A">
              <w:rPr>
                <w:rFonts w:ascii="Calibri" w:eastAsia="Calibri" w:hAnsi="Calibri" w:cs="Calibri"/>
                <w:color w:val="000000"/>
                <w:sz w:val="18"/>
                <w:szCs w:val="18"/>
              </w:rPr>
              <w:t xml:space="preserve">  912.287.4098; </w:t>
            </w:r>
            <w:hyperlink r:id="rId12" w:history="1">
              <w:r w:rsidRPr="00B95B8A">
                <w:rPr>
                  <w:rFonts w:ascii="Calibri" w:eastAsia="Calibri" w:hAnsi="Calibri" w:cs="Calibri"/>
                  <w:color w:val="000080"/>
                  <w:sz w:val="18"/>
                  <w:szCs w:val="18"/>
                  <w:u w:val="single"/>
                </w:rPr>
                <w:t>titleix@coastalpines.edu</w:t>
              </w:r>
            </w:hyperlink>
            <w:r w:rsidRPr="00B95B8A">
              <w:rPr>
                <w:rFonts w:ascii="Calibri" w:eastAsia="Calibri" w:hAnsi="Calibri" w:cs="Calibri"/>
                <w:color w:val="000000"/>
                <w:sz w:val="18"/>
                <w:szCs w:val="18"/>
              </w:rPr>
              <w:t xml:space="preserve">  ADA/Section 504 Coordinator, </w:t>
            </w:r>
            <w:hyperlink r:id="rId13" w:history="1">
              <w:r w:rsidRPr="00B95B8A">
                <w:rPr>
                  <w:rFonts w:ascii="Calibri" w:eastAsia="Calibri" w:hAnsi="Calibri" w:cs="Calibri"/>
                  <w:color w:val="000080"/>
                  <w:sz w:val="18"/>
                  <w:szCs w:val="18"/>
                  <w:u w:val="single"/>
                </w:rPr>
                <w:t>ada@coastalpines.edu</w:t>
              </w:r>
            </w:hyperlink>
            <w:r w:rsidRPr="00B95B8A">
              <w:rPr>
                <w:rFonts w:ascii="Calibri" w:eastAsia="Calibri" w:hAnsi="Calibri" w:cs="Calibri"/>
                <w:color w:val="000000"/>
                <w:sz w:val="18"/>
                <w:szCs w:val="18"/>
              </w:rPr>
              <w:t xml:space="preserve"> ; All Campuses, 1777 West Cherry Street, Jesup, Georgia.</w:t>
            </w:r>
          </w:p>
          <w:p w14:paraId="3D0922EA" w14:textId="0FF08D2A" w:rsidR="00425902" w:rsidRDefault="00425902" w:rsidP="001118A6">
            <w:pPr>
              <w:rPr>
                <w:rFonts w:eastAsia="Calibri" w:cs="Arial"/>
                <w:i/>
                <w:iCs/>
                <w:sz w:val="18"/>
                <w:szCs w:val="18"/>
              </w:rPr>
            </w:pPr>
          </w:p>
        </w:tc>
      </w:tr>
    </w:tbl>
    <w:p w14:paraId="4E1D4A1C" w14:textId="77777777" w:rsidR="00FE39B8" w:rsidRPr="00FE39B8" w:rsidRDefault="00FE39B8" w:rsidP="001118A6">
      <w:pPr>
        <w:pStyle w:val="NoSpacing"/>
        <w:rPr>
          <w:rFonts w:ascii="Times New Roman" w:hAnsi="Times New Roman" w:cs="Times New Roman"/>
          <w:sz w:val="24"/>
          <w:szCs w:val="24"/>
        </w:rPr>
      </w:pPr>
    </w:p>
    <w:sectPr w:rsidR="00FE39B8" w:rsidRPr="00FE39B8" w:rsidSect="00DB7EC4">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DD066" w14:textId="77777777" w:rsidR="00DB7EC4" w:rsidRDefault="00DB7EC4" w:rsidP="00DB7EC4">
      <w:r>
        <w:separator/>
      </w:r>
    </w:p>
  </w:endnote>
  <w:endnote w:type="continuationSeparator" w:id="0">
    <w:p w14:paraId="2332589A" w14:textId="77777777" w:rsidR="00DB7EC4" w:rsidRDefault="00DB7EC4" w:rsidP="00DB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7E8A" w14:textId="4FF34FFA" w:rsidR="00DB7EC4" w:rsidRDefault="00DB7EC4">
    <w:pPr>
      <w:pStyle w:val="Footer"/>
    </w:pPr>
    <w:r>
      <w:rPr>
        <w:noProof/>
      </w:rPr>
      <mc:AlternateContent>
        <mc:Choice Requires="wpg">
          <w:drawing>
            <wp:anchor distT="0" distB="0" distL="114300" distR="114300" simplePos="0" relativeHeight="251659264" behindDoc="0" locked="0" layoutInCell="1" allowOverlap="1" wp14:anchorId="445009A7" wp14:editId="5672B387">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2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5EFE7" w14:textId="6B7B66F7" w:rsidR="00DB7EC4" w:rsidRPr="00DB7EC4" w:rsidRDefault="00DB7EC4" w:rsidP="00B95B8A">
                            <w:pPr>
                              <w:pStyle w:val="Footer"/>
                              <w:tabs>
                                <w:tab w:val="clear" w:pos="4680"/>
                                <w:tab w:val="clear" w:pos="9360"/>
                              </w:tabs>
                              <w:jc w:val="right"/>
                              <w:rPr>
                                <w:color w:val="000000" w:themeColor="text1"/>
                                <w:sz w:val="18"/>
                                <w:szCs w:val="18"/>
                              </w:rPr>
                            </w:pPr>
                            <w:r w:rsidRPr="00DB7EC4">
                              <w:rPr>
                                <w:color w:val="000000" w:themeColor="text1"/>
                                <w:sz w:val="18"/>
                                <w:szCs w:val="18"/>
                              </w:rPr>
                              <w:t xml:space="preserve">Updated </w:t>
                            </w:r>
                            <w:r w:rsidR="00B95B8A">
                              <w:rPr>
                                <w:color w:val="000000" w:themeColor="text1"/>
                                <w:sz w:val="18"/>
                                <w:szCs w:val="18"/>
                              </w:rPr>
                              <w:t>Jul</w:t>
                            </w:r>
                            <w:r w:rsidRPr="00DB7EC4">
                              <w:rPr>
                                <w:color w:val="000000" w:themeColor="text1"/>
                                <w:sz w:val="18"/>
                                <w:szCs w:val="18"/>
                              </w:rPr>
                              <w:t xml:space="preserve"> </w:t>
                            </w:r>
                            <w:r w:rsidR="00B95B8A">
                              <w:rPr>
                                <w:color w:val="000000" w:themeColor="text1"/>
                                <w:sz w:val="18"/>
                                <w:szCs w:val="18"/>
                              </w:rPr>
                              <w:t>2024</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spAutoFit/>
                      </wps:bodyPr>
                    </wps:wsp>
                  </wpg:wgp>
                </a:graphicData>
              </a:graphic>
            </wp:anchor>
          </w:drawing>
        </mc:Choice>
        <mc:Fallback>
          <w:pict>
            <v:group w14:anchorId="445009A7"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" filled="f" stroked="f" strokeweight=".5pt">
                <v:textbox style="mso-fit-shape-to-text:t" inset="0,,0">
                  <w:txbxContent>
                    <w:p w14:paraId="4DA5EFE7" w14:textId="6B7B66F7" w:rsidR="00DB7EC4" w:rsidRPr="00DB7EC4" w:rsidRDefault="00DB7EC4" w:rsidP="00B95B8A">
                      <w:pPr>
                        <w:pStyle w:val="Footer"/>
                        <w:tabs>
                          <w:tab w:val="clear" w:pos="4680"/>
                          <w:tab w:val="clear" w:pos="9360"/>
                        </w:tabs>
                        <w:jc w:val="right"/>
                        <w:rPr>
                          <w:color w:val="000000" w:themeColor="text1"/>
                          <w:sz w:val="18"/>
                          <w:szCs w:val="18"/>
                        </w:rPr>
                      </w:pPr>
                      <w:r w:rsidRPr="00DB7EC4">
                        <w:rPr>
                          <w:color w:val="000000" w:themeColor="text1"/>
                          <w:sz w:val="18"/>
                          <w:szCs w:val="18"/>
                        </w:rPr>
                        <w:t xml:space="preserve">Updated </w:t>
                      </w:r>
                      <w:r w:rsidR="00B95B8A">
                        <w:rPr>
                          <w:color w:val="000000" w:themeColor="text1"/>
                          <w:sz w:val="18"/>
                          <w:szCs w:val="18"/>
                        </w:rPr>
                        <w:t>Jul</w:t>
                      </w:r>
                      <w:r w:rsidRPr="00DB7EC4">
                        <w:rPr>
                          <w:color w:val="000000" w:themeColor="text1"/>
                          <w:sz w:val="18"/>
                          <w:szCs w:val="18"/>
                        </w:rPr>
                        <w:t xml:space="preserve"> </w:t>
                      </w:r>
                      <w:r w:rsidR="00B95B8A">
                        <w:rPr>
                          <w:color w:val="000000" w:themeColor="text1"/>
                          <w:sz w:val="18"/>
                          <w:szCs w:val="18"/>
                        </w:rPr>
                        <w:t>2024</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4BCA0" w14:textId="77777777" w:rsidR="00DB7EC4" w:rsidRDefault="00DB7EC4" w:rsidP="00DB7EC4">
      <w:r>
        <w:separator/>
      </w:r>
    </w:p>
  </w:footnote>
  <w:footnote w:type="continuationSeparator" w:id="0">
    <w:p w14:paraId="07B55C04" w14:textId="77777777" w:rsidR="00DB7EC4" w:rsidRDefault="00DB7EC4" w:rsidP="00DB7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4974"/>
    <w:multiLevelType w:val="hybridMultilevel"/>
    <w:tmpl w:val="4836B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0959"/>
    <w:multiLevelType w:val="hybridMultilevel"/>
    <w:tmpl w:val="3EB62F2E"/>
    <w:lvl w:ilvl="0" w:tplc="D9FE5DAE">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14577507"/>
    <w:multiLevelType w:val="hybridMultilevel"/>
    <w:tmpl w:val="DD40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1307E"/>
    <w:multiLevelType w:val="hybridMultilevel"/>
    <w:tmpl w:val="3DF6710A"/>
    <w:lvl w:ilvl="0" w:tplc="5E8454A6">
      <w:start w:val="1"/>
      <w:numFmt w:val="bullet"/>
      <w:lvlText w:val=""/>
      <w:lvlJc w:val="left"/>
      <w:pPr>
        <w:tabs>
          <w:tab w:val="num" w:pos="1061"/>
        </w:tabs>
        <w:ind w:left="1061" w:hanging="360"/>
      </w:pPr>
      <w:rPr>
        <w:rFonts w:ascii="Symbol" w:hAnsi="Symbol" w:hint="default"/>
        <w:sz w:val="24"/>
        <w:szCs w:val="24"/>
      </w:rPr>
    </w:lvl>
    <w:lvl w:ilvl="1" w:tplc="04090003" w:tentative="1">
      <w:start w:val="1"/>
      <w:numFmt w:val="bullet"/>
      <w:lvlText w:val="o"/>
      <w:lvlJc w:val="left"/>
      <w:pPr>
        <w:tabs>
          <w:tab w:val="num" w:pos="1354"/>
        </w:tabs>
        <w:ind w:left="1354" w:hanging="360"/>
      </w:pPr>
      <w:rPr>
        <w:rFonts w:ascii="Courier New" w:hAnsi="Courier New" w:cs="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cs="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cs="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4" w15:restartNumberingAfterBreak="0">
    <w:nsid w:val="623C67F8"/>
    <w:multiLevelType w:val="hybridMultilevel"/>
    <w:tmpl w:val="B1BE6352"/>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1351449093">
    <w:abstractNumId w:val="3"/>
  </w:num>
  <w:num w:numId="2" w16cid:durableId="113792854">
    <w:abstractNumId w:val="4"/>
  </w:num>
  <w:num w:numId="3" w16cid:durableId="1792243219">
    <w:abstractNumId w:val="1"/>
  </w:num>
  <w:num w:numId="4" w16cid:durableId="363675569">
    <w:abstractNumId w:val="0"/>
  </w:num>
  <w:num w:numId="5" w16cid:durableId="66428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3F"/>
    <w:rsid w:val="000B4D28"/>
    <w:rsid w:val="001118A6"/>
    <w:rsid w:val="00152766"/>
    <w:rsid w:val="00206BA6"/>
    <w:rsid w:val="00213319"/>
    <w:rsid w:val="002223F3"/>
    <w:rsid w:val="002E41C1"/>
    <w:rsid w:val="00347646"/>
    <w:rsid w:val="003816F6"/>
    <w:rsid w:val="003F2824"/>
    <w:rsid w:val="004212E5"/>
    <w:rsid w:val="00425902"/>
    <w:rsid w:val="0043275F"/>
    <w:rsid w:val="00565013"/>
    <w:rsid w:val="0058091C"/>
    <w:rsid w:val="005D6A07"/>
    <w:rsid w:val="00737E14"/>
    <w:rsid w:val="00741C6C"/>
    <w:rsid w:val="007471E5"/>
    <w:rsid w:val="007C00D6"/>
    <w:rsid w:val="0085225F"/>
    <w:rsid w:val="00852711"/>
    <w:rsid w:val="00905080"/>
    <w:rsid w:val="00964E95"/>
    <w:rsid w:val="00984ED9"/>
    <w:rsid w:val="0098598B"/>
    <w:rsid w:val="009D323D"/>
    <w:rsid w:val="009F7174"/>
    <w:rsid w:val="00A72960"/>
    <w:rsid w:val="00AD2EEB"/>
    <w:rsid w:val="00B95B8A"/>
    <w:rsid w:val="00BD3599"/>
    <w:rsid w:val="00C45CCD"/>
    <w:rsid w:val="00CB3AD9"/>
    <w:rsid w:val="00D62B88"/>
    <w:rsid w:val="00DB7EC4"/>
    <w:rsid w:val="00DD3F48"/>
    <w:rsid w:val="00F20243"/>
    <w:rsid w:val="00F4093F"/>
    <w:rsid w:val="00FE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72984"/>
  <w15:docId w15:val="{F8B7B7C7-766A-4044-9AA7-53AE233C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9B8"/>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FE39B8"/>
    <w:pPr>
      <w:spacing w:after="0" w:line="240" w:lineRule="auto"/>
    </w:pPr>
  </w:style>
  <w:style w:type="character" w:styleId="Hyperlink">
    <w:name w:val="Hyperlink"/>
    <w:rsid w:val="00FE39B8"/>
    <w:rPr>
      <w:color w:val="0563C1"/>
      <w:u w:val="single"/>
    </w:rPr>
  </w:style>
  <w:style w:type="character" w:styleId="PlaceholderText">
    <w:name w:val="Placeholder Text"/>
    <w:basedOn w:val="DefaultParagraphFont"/>
    <w:uiPriority w:val="99"/>
    <w:semiHidden/>
    <w:rsid w:val="00152766"/>
    <w:rPr>
      <w:color w:val="808080"/>
    </w:rPr>
  </w:style>
  <w:style w:type="character" w:styleId="UnresolvedMention">
    <w:name w:val="Unresolved Mention"/>
    <w:basedOn w:val="DefaultParagraphFont"/>
    <w:uiPriority w:val="99"/>
    <w:semiHidden/>
    <w:unhideWhenUsed/>
    <w:rsid w:val="00565013"/>
    <w:rPr>
      <w:color w:val="605E5C"/>
      <w:shd w:val="clear" w:color="auto" w:fill="E1DFDD"/>
    </w:rPr>
  </w:style>
  <w:style w:type="table" w:styleId="TableGrid">
    <w:name w:val="Table Grid"/>
    <w:basedOn w:val="TableNormal"/>
    <w:uiPriority w:val="39"/>
    <w:rsid w:val="004259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EC4"/>
    <w:pPr>
      <w:tabs>
        <w:tab w:val="center" w:pos="4680"/>
        <w:tab w:val="right" w:pos="9360"/>
      </w:tabs>
    </w:pPr>
  </w:style>
  <w:style w:type="character" w:customStyle="1" w:styleId="HeaderChar">
    <w:name w:val="Header Char"/>
    <w:basedOn w:val="DefaultParagraphFont"/>
    <w:link w:val="Header"/>
    <w:uiPriority w:val="99"/>
    <w:rsid w:val="00DB7E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7EC4"/>
    <w:pPr>
      <w:tabs>
        <w:tab w:val="center" w:pos="4680"/>
        <w:tab w:val="right" w:pos="9360"/>
      </w:tabs>
    </w:pPr>
  </w:style>
  <w:style w:type="character" w:customStyle="1" w:styleId="FooterChar">
    <w:name w:val="Footer Char"/>
    <w:basedOn w:val="DefaultParagraphFont"/>
    <w:link w:val="Footer"/>
    <w:uiPriority w:val="99"/>
    <w:rsid w:val="00DB7EC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49505">
      <w:bodyDiv w:val="1"/>
      <w:marLeft w:val="0"/>
      <w:marRight w:val="0"/>
      <w:marTop w:val="0"/>
      <w:marBottom w:val="0"/>
      <w:divBdr>
        <w:top w:val="none" w:sz="0" w:space="0" w:color="auto"/>
        <w:left w:val="none" w:sz="0" w:space="0" w:color="auto"/>
        <w:bottom w:val="none" w:sz="0" w:space="0" w:color="auto"/>
        <w:right w:val="none" w:sz="0" w:space="0" w:color="auto"/>
      </w:divBdr>
    </w:div>
    <w:div w:id="8718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a@coastalpine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leix@coastalpines.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rris@coastalpines.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howard@coastalpines.edu" TargetMode="External"/><Relationship Id="rId4" Type="http://schemas.openxmlformats.org/officeDocument/2006/relationships/settings" Target="settings.xml"/><Relationship Id="rId9" Type="http://schemas.openxmlformats.org/officeDocument/2006/relationships/hyperlink" Target="https://apps.bluefinhr.com/JC_CoastalPines/joblistings/joblistings.aspx"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CCDD62C-3193-46C7-B8A3-F7719E5B9225}"/>
      </w:docPartPr>
      <w:docPartBody>
        <w:p w:rsidR="00335662" w:rsidRDefault="005E66FD">
          <w:r w:rsidRPr="00EE3CB7">
            <w:rPr>
              <w:rStyle w:val="PlaceholderText"/>
            </w:rPr>
            <w:t>Click here to enter text.</w:t>
          </w:r>
        </w:p>
      </w:docPartBody>
    </w:docPart>
    <w:docPart>
      <w:docPartPr>
        <w:name w:val="161294F8C67E41DC805F336CFBA8CCD6"/>
        <w:category>
          <w:name w:val="General"/>
          <w:gallery w:val="placeholder"/>
        </w:category>
        <w:types>
          <w:type w:val="bbPlcHdr"/>
        </w:types>
        <w:behaviors>
          <w:behavior w:val="content"/>
        </w:behaviors>
        <w:guid w:val="{8420A986-5A8E-4C8D-875A-5A5B6600057E}"/>
      </w:docPartPr>
      <w:docPartBody>
        <w:p w:rsidR="00D14BAF" w:rsidRDefault="00F659E2" w:rsidP="00F659E2">
          <w:pPr>
            <w:pStyle w:val="161294F8C67E41DC805F336CFBA8CCD6"/>
          </w:pPr>
          <w:r w:rsidRPr="00EE3C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FD"/>
    <w:rsid w:val="00196416"/>
    <w:rsid w:val="00335662"/>
    <w:rsid w:val="00347646"/>
    <w:rsid w:val="005E66FD"/>
    <w:rsid w:val="00D14BAF"/>
    <w:rsid w:val="00F6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416"/>
    <w:rPr>
      <w:color w:val="808080"/>
    </w:rPr>
  </w:style>
  <w:style w:type="paragraph" w:customStyle="1" w:styleId="161294F8C67E41DC805F336CFBA8CCD6">
    <w:name w:val="161294F8C67E41DC805F336CFBA8CCD6"/>
    <w:rsid w:val="00F65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C9D8-EDC5-495C-831E-DED0D4D8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Last updated</vt:lpstr>
    </vt:vector>
  </TitlesOfParts>
  <Company>Okefenokee Technical College</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dc:title>
  <dc:subject/>
  <dc:creator>clinder</dc:creator>
  <cp:keywords/>
  <dc:description/>
  <cp:lastModifiedBy>Emily Harris</cp:lastModifiedBy>
  <cp:revision>2</cp:revision>
  <dcterms:created xsi:type="dcterms:W3CDTF">2024-07-18T19:31:00Z</dcterms:created>
  <dcterms:modified xsi:type="dcterms:W3CDTF">2024-07-18T19:31:00Z</dcterms:modified>
</cp:coreProperties>
</file>