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111F5" w14:textId="77777777" w:rsidR="00AE3A0C" w:rsidRDefault="00AE3A0C" w:rsidP="00AE3A0C">
      <w:pPr>
        <w:jc w:val="both"/>
      </w:pPr>
      <w:r w:rsidRPr="008A1A8E">
        <w:rPr>
          <w:b/>
          <w:bCs/>
        </w:rPr>
        <w:t xml:space="preserve">POSITION:   </w:t>
      </w:r>
      <w:r w:rsidRPr="008A1A8E">
        <w:t>Adult Education Adjunct Instructor</w:t>
      </w:r>
      <w:r>
        <w:t>s</w:t>
      </w:r>
      <w:r w:rsidRPr="008A1A8E">
        <w:t xml:space="preserve"> </w:t>
      </w:r>
    </w:p>
    <w:p w14:paraId="050D0D29" w14:textId="77777777" w:rsidR="00AE3A0C" w:rsidRPr="008A1A8E" w:rsidRDefault="00AE3A0C" w:rsidP="00AE3A0C">
      <w:pPr>
        <w:jc w:val="both"/>
      </w:pPr>
    </w:p>
    <w:p w14:paraId="1EEAD6A6" w14:textId="77777777" w:rsidR="00AE3A0C" w:rsidRPr="008A1A8E" w:rsidRDefault="00AE3A0C" w:rsidP="00AE3A0C">
      <w:pPr>
        <w:jc w:val="both"/>
      </w:pPr>
      <w:r w:rsidRPr="00326DA9">
        <w:rPr>
          <w:b/>
          <w:bCs/>
        </w:rPr>
        <w:t>Locations:</w:t>
      </w:r>
      <w:r>
        <w:t xml:space="preserve">      Appling, Brantley, </w:t>
      </w:r>
      <w:r w:rsidRPr="008A1A8E">
        <w:t>Charlton</w:t>
      </w:r>
      <w:r>
        <w:t>, Clinch, Glynn, Jeff Davis, McIntosh, and Pierce Counties</w:t>
      </w:r>
    </w:p>
    <w:p w14:paraId="32394E7C" w14:textId="77777777" w:rsidR="00AE3A0C" w:rsidRDefault="00AE3A0C" w:rsidP="00AE3A0C">
      <w:pPr>
        <w:jc w:val="both"/>
      </w:pPr>
      <w:r>
        <w:rPr>
          <w:b/>
          <w:bCs/>
        </w:rPr>
        <w:tab/>
        <w:t xml:space="preserve">           </w:t>
      </w:r>
      <w:r w:rsidRPr="00905D68">
        <w:t>and l</w:t>
      </w:r>
      <w:r w:rsidRPr="008153E9">
        <w:t xml:space="preserve">ocal </w:t>
      </w:r>
      <w:r>
        <w:t>Jail Facilities</w:t>
      </w:r>
      <w:r w:rsidRPr="008153E9">
        <w:t xml:space="preserve"> (Select counties. Instructional times vary)</w:t>
      </w:r>
    </w:p>
    <w:p w14:paraId="25AA06A1" w14:textId="77777777" w:rsidR="00AE3A0C" w:rsidRPr="008153E9" w:rsidRDefault="00AE3A0C" w:rsidP="00AE3A0C">
      <w:pPr>
        <w:jc w:val="both"/>
      </w:pPr>
    </w:p>
    <w:p w14:paraId="3F32979C" w14:textId="59E9575A" w:rsidR="0089460C" w:rsidRPr="00AE3A0C" w:rsidRDefault="0089460C" w:rsidP="0089460C">
      <w:r>
        <w:rPr>
          <w:b/>
          <w:bCs/>
        </w:rPr>
        <w:t xml:space="preserve">STATUS: </w:t>
      </w:r>
      <w:r w:rsidR="00AE3A0C" w:rsidRPr="00AE3A0C">
        <w:t>Part-time</w:t>
      </w:r>
      <w:r w:rsidR="00AE3A0C">
        <w:t>/Exempt (19 hours a week)</w:t>
      </w:r>
    </w:p>
    <w:p w14:paraId="6D8C96AC" w14:textId="2BF791F2" w:rsidR="003E4D41" w:rsidRDefault="00EF7C90" w:rsidP="003D344F">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B90A10">
        <w:rPr>
          <w:b/>
          <w:bCs/>
        </w:rPr>
        <w:t>DUTIES:</w:t>
      </w:r>
    </w:p>
    <w:p w14:paraId="36856FBA" w14:textId="77777777" w:rsidR="00AE3A0C" w:rsidRPr="008A1A8E" w:rsidRDefault="00AE3A0C" w:rsidP="00AE3A0C">
      <w:pPr>
        <w:numPr>
          <w:ilvl w:val="0"/>
          <w:numId w:val="16"/>
        </w:numPr>
        <w:spacing w:after="0" w:line="240" w:lineRule="auto"/>
      </w:pPr>
      <w:r w:rsidRPr="008A1A8E">
        <w:t xml:space="preserve">Successful </w:t>
      </w:r>
      <w:proofErr w:type="gramStart"/>
      <w:r w:rsidRPr="008A1A8E">
        <w:t>applicant</w:t>
      </w:r>
      <w:proofErr w:type="gramEnd"/>
      <w:r w:rsidRPr="008A1A8E">
        <w:t xml:space="preserve"> will be responsible for overall face-to-face classroom and virtual/online instruction in areas including remedial education and developmental classes. Adult Education that focuses on participants obtaining their </w:t>
      </w:r>
      <w:r>
        <w:t>High School Equivalency (HSE)/GED</w:t>
      </w:r>
      <w:r w:rsidRPr="008A1A8E">
        <w:t xml:space="preserve"> or </w:t>
      </w:r>
      <w:proofErr w:type="spellStart"/>
      <w:r w:rsidRPr="008A1A8E">
        <w:t>HiSET</w:t>
      </w:r>
      <w:proofErr w:type="spellEnd"/>
      <w:r w:rsidRPr="008A1A8E">
        <w:t xml:space="preserve"> Diploma.  This </w:t>
      </w:r>
      <w:proofErr w:type="gramStart"/>
      <w:r w:rsidRPr="008A1A8E">
        <w:t>includes:</w:t>
      </w:r>
      <w:proofErr w:type="gramEnd"/>
      <w:r w:rsidRPr="008A1A8E">
        <w:t xml:space="preserve"> </w:t>
      </w:r>
      <w:r>
        <w:t xml:space="preserve">completing New Student Orientation, </w:t>
      </w:r>
      <w:r w:rsidRPr="008A1A8E">
        <w:t xml:space="preserve">preparing lesson plans, maintaining department guidelines and standards, </w:t>
      </w:r>
      <w:r>
        <w:t xml:space="preserve">referring </w:t>
      </w:r>
      <w:proofErr w:type="gramStart"/>
      <w:r>
        <w:t>student’s</w:t>
      </w:r>
      <w:proofErr w:type="gramEnd"/>
      <w:r>
        <w:t xml:space="preserve"> to participate in Integrated Education and Training (I.E.T.)</w:t>
      </w:r>
      <w:r w:rsidRPr="008A1A8E">
        <w:t>, managing the GALIS record</w:t>
      </w:r>
      <w:r>
        <w:t>-</w:t>
      </w:r>
      <w:r w:rsidRPr="008A1A8E">
        <w:t>keeping system,</w:t>
      </w:r>
      <w:r>
        <w:t xml:space="preserve"> submission of monthly reports, attending professional development </w:t>
      </w:r>
      <w:proofErr w:type="gramStart"/>
      <w:r>
        <w:t>trainings</w:t>
      </w:r>
      <w:proofErr w:type="gramEnd"/>
      <w:r>
        <w:t xml:space="preserve"> and </w:t>
      </w:r>
      <w:r w:rsidRPr="008A1A8E">
        <w:t>community involvement to improve student enrollment</w:t>
      </w:r>
      <w:r>
        <w:t>,</w:t>
      </w:r>
      <w:r w:rsidRPr="008A1A8E">
        <w:t xml:space="preserve"> </w:t>
      </w:r>
      <w:r>
        <w:t>participating in</w:t>
      </w:r>
      <w:r w:rsidRPr="008A1A8E">
        <w:t xml:space="preserve"> recruit</w:t>
      </w:r>
      <w:r>
        <w:t>ment events</w:t>
      </w:r>
      <w:r w:rsidRPr="008A1A8E">
        <w:t>, and interacting with other faculty and administrative personnel.  A flexible work schedule is required.</w:t>
      </w:r>
    </w:p>
    <w:p w14:paraId="0A2677D3" w14:textId="77777777" w:rsidR="00AE3A0C" w:rsidRPr="003D344F" w:rsidRDefault="00AE3A0C" w:rsidP="003D344F">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p>
    <w:p w14:paraId="64D55C99" w14:textId="77777777" w:rsidR="00E42BFB" w:rsidRPr="00B90A10" w:rsidRDefault="00E42BFB" w:rsidP="00EF7C90">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p>
    <w:p w14:paraId="10B0DD4E" w14:textId="77777777" w:rsidR="00EF7C90" w:rsidRDefault="00EF7C90" w:rsidP="00EF7C90">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B90A10">
        <w:rPr>
          <w:b/>
          <w:bCs/>
        </w:rPr>
        <w:t>Minimum Qualifications:</w:t>
      </w:r>
    </w:p>
    <w:p w14:paraId="55DCE419" w14:textId="77777777" w:rsidR="00AE3A0C" w:rsidRPr="008A1A8E" w:rsidRDefault="00AE3A0C" w:rsidP="00AE3A0C">
      <w:pPr>
        <w:numPr>
          <w:ilvl w:val="0"/>
          <w:numId w:val="16"/>
        </w:numPr>
        <w:spacing w:after="0" w:line="240" w:lineRule="auto"/>
      </w:pPr>
      <w:r w:rsidRPr="008A1A8E">
        <w:t xml:space="preserve">A bachelor’s degree from a nationally accredited institution  </w:t>
      </w:r>
    </w:p>
    <w:p w14:paraId="16276D39" w14:textId="77777777" w:rsidR="00AE3A0C" w:rsidRPr="008A1A8E" w:rsidRDefault="00AE3A0C" w:rsidP="00AE3A0C">
      <w:pPr>
        <w:numPr>
          <w:ilvl w:val="0"/>
          <w:numId w:val="16"/>
        </w:numPr>
        <w:spacing w:after="0" w:line="240" w:lineRule="auto"/>
      </w:pPr>
      <w:r w:rsidRPr="008A1A8E">
        <w:t xml:space="preserve">A minimum of three years paid teaching/work experience in education, business, industry, or military environments within the past seven years.  </w:t>
      </w:r>
    </w:p>
    <w:p w14:paraId="517A24A6" w14:textId="16F3FD73" w:rsidR="00AE3A0C" w:rsidRPr="00AE3A0C" w:rsidRDefault="00AE3A0C" w:rsidP="00AE3A0C">
      <w:pPr>
        <w:numPr>
          <w:ilvl w:val="0"/>
          <w:numId w:val="16"/>
        </w:numPr>
        <w:spacing w:after="0" w:line="240" w:lineRule="auto"/>
      </w:pPr>
      <w:r w:rsidRPr="008A1A8E">
        <w:t xml:space="preserve">Experienced in using Microsoft Word and Excel in day-to-day operations. </w:t>
      </w:r>
    </w:p>
    <w:p w14:paraId="38B8BDF3" w14:textId="77777777" w:rsidR="00AE3A0C" w:rsidRDefault="00AE3A0C" w:rsidP="00EF7C90">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p>
    <w:p w14:paraId="48394923" w14:textId="77777777" w:rsidR="00073EEC" w:rsidRPr="00B90A10" w:rsidRDefault="00073EEC" w:rsidP="00EF7C90">
      <w:pPr>
        <w:pStyle w:val="ListParagraph"/>
        <w:tabs>
          <w:tab w:val="right" w:pos="9810"/>
        </w:tabs>
        <w:spacing w:after="0" w:line="240" w:lineRule="auto"/>
        <w:rPr>
          <w:bCs/>
        </w:rPr>
      </w:pPr>
    </w:p>
    <w:p w14:paraId="0EFA81EB" w14:textId="77777777" w:rsidR="00EF7C90" w:rsidRDefault="00EF7C90" w:rsidP="00EF7C90">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B90A10">
        <w:rPr>
          <w:b/>
          <w:bCs/>
        </w:rPr>
        <w:t>Preferred Qualifications:</w:t>
      </w:r>
    </w:p>
    <w:p w14:paraId="370C4493" w14:textId="77777777" w:rsidR="00AE3A0C" w:rsidRPr="008A1A8E" w:rsidRDefault="00AE3A0C" w:rsidP="00AE3A0C">
      <w:pPr>
        <w:numPr>
          <w:ilvl w:val="0"/>
          <w:numId w:val="17"/>
        </w:numPr>
        <w:spacing w:after="0" w:line="240" w:lineRule="auto"/>
      </w:pPr>
      <w:r w:rsidRPr="008A1A8E">
        <w:t xml:space="preserve">A </w:t>
      </w:r>
      <w:proofErr w:type="gramStart"/>
      <w:r w:rsidRPr="008A1A8E">
        <w:t>Bachelor’s</w:t>
      </w:r>
      <w:proofErr w:type="gramEnd"/>
      <w:r w:rsidRPr="008A1A8E">
        <w:t xml:space="preserve"> </w:t>
      </w:r>
      <w:proofErr w:type="gramStart"/>
      <w:r w:rsidRPr="008A1A8E">
        <w:t>degree</w:t>
      </w:r>
      <w:proofErr w:type="gramEnd"/>
      <w:r w:rsidRPr="008A1A8E">
        <w:t xml:space="preserve"> concentration in Education or closely related field </w:t>
      </w:r>
    </w:p>
    <w:p w14:paraId="2C109441" w14:textId="6E3DA3C9" w:rsidR="00E42BFB" w:rsidRDefault="00AE3A0C" w:rsidP="00AE3A0C">
      <w:pPr>
        <w:rPr>
          <w:rFonts w:cstheme="minorHAnsi"/>
        </w:rPr>
      </w:pPr>
      <w:r w:rsidRPr="008A1A8E">
        <w:t xml:space="preserve">Previous experience in </w:t>
      </w:r>
      <w:r>
        <w:t xml:space="preserve">K-12, </w:t>
      </w:r>
      <w:r w:rsidRPr="008A1A8E">
        <w:t>secondary and/or postsecondary</w:t>
      </w:r>
    </w:p>
    <w:p w14:paraId="6312F254" w14:textId="77777777" w:rsidR="00AE3A0C" w:rsidRPr="008A1A8E" w:rsidRDefault="00AE3A0C" w:rsidP="00AE3A0C">
      <w:pPr>
        <w:rPr>
          <w:b/>
          <w:bCs/>
        </w:rPr>
      </w:pPr>
    </w:p>
    <w:p w14:paraId="68E76D62" w14:textId="77777777" w:rsidR="00AE3A0C" w:rsidRPr="008A1A8E" w:rsidRDefault="00AE3A0C" w:rsidP="00AE3A0C">
      <w:pPr>
        <w:rPr>
          <w:b/>
          <w:bCs/>
        </w:rPr>
      </w:pPr>
      <w:r w:rsidRPr="008A1A8E">
        <w:rPr>
          <w:b/>
          <w:bCs/>
        </w:rPr>
        <w:t>APPLICATION DEADLINE:</w:t>
      </w:r>
    </w:p>
    <w:p w14:paraId="115C45E3" w14:textId="77777777" w:rsidR="00AE3A0C" w:rsidRPr="008A1A8E" w:rsidRDefault="00AE3A0C" w:rsidP="00AE3A0C">
      <w:r w:rsidRPr="008A1A8E">
        <w:t>The position</w:t>
      </w:r>
      <w:r>
        <w:t>s</w:t>
      </w:r>
      <w:r w:rsidRPr="008A1A8E">
        <w:t xml:space="preserve"> will remain open until filled; the interviewing process will begin immediately.</w:t>
      </w:r>
    </w:p>
    <w:p w14:paraId="0B9A2B87" w14:textId="77777777" w:rsidR="00AE3A0C" w:rsidRPr="00DC6AAB" w:rsidRDefault="00AE3A0C" w:rsidP="00AE3A0C">
      <w:pPr>
        <w:rPr>
          <w:rFonts w:cstheme="minorHAnsi"/>
        </w:rPr>
      </w:pPr>
    </w:p>
    <w:p w14:paraId="26D00537" w14:textId="77777777" w:rsidR="00EF7C90" w:rsidRPr="00B90A10" w:rsidRDefault="00EF7C90" w:rsidP="00EF7C90">
      <w:pPr>
        <w:spacing w:after="0" w:line="240" w:lineRule="auto"/>
        <w:ind w:left="360"/>
      </w:pPr>
    </w:p>
    <w:p w14:paraId="5DC82423" w14:textId="77777777" w:rsidR="0030797A" w:rsidRPr="005101C1" w:rsidRDefault="0030797A" w:rsidP="0030797A">
      <w:pPr>
        <w:rPr>
          <w:rFonts w:cstheme="minorHAnsi"/>
          <w:b/>
        </w:rPr>
      </w:pPr>
      <w:r w:rsidRPr="005101C1">
        <w:rPr>
          <w:rFonts w:cstheme="minorHAnsi"/>
          <w:b/>
        </w:rPr>
        <w:t>SALARY/BENEFITS:</w:t>
      </w:r>
    </w:p>
    <w:p w14:paraId="6580A144" w14:textId="4E08ED25" w:rsidR="0030797A" w:rsidRPr="0030797A" w:rsidRDefault="0030797A" w:rsidP="0030797A">
      <w:pPr>
        <w:rPr>
          <w:rFonts w:cstheme="minorHAnsi"/>
        </w:rPr>
      </w:pPr>
      <w:r w:rsidRPr="005101C1">
        <w:rPr>
          <w:rFonts w:cstheme="minorHAnsi"/>
        </w:rPr>
        <w:t>Salary will be determined in accordance with guidelines established by the Technical College System of Georgia. Benefits include the State of Georgia Flexible Benefits Program, State of Georgia holidays, and annual/sick leave.</w:t>
      </w:r>
    </w:p>
    <w:p w14:paraId="12B7A66A" w14:textId="77777777" w:rsidR="0030797A" w:rsidRPr="005101C1" w:rsidRDefault="0030797A" w:rsidP="0030797A">
      <w:pPr>
        <w:rPr>
          <w:rFonts w:cstheme="minorHAnsi"/>
          <w:b/>
        </w:rPr>
      </w:pPr>
      <w:r w:rsidRPr="005101C1">
        <w:rPr>
          <w:rFonts w:cstheme="minorHAnsi"/>
          <w:b/>
        </w:rPr>
        <w:lastRenderedPageBreak/>
        <w:t>APPLICATION PROCESS:</w:t>
      </w:r>
    </w:p>
    <w:p w14:paraId="4FCD0E13" w14:textId="2A77FBE3" w:rsidR="00291F07" w:rsidRDefault="0030797A" w:rsidP="0030797A">
      <w:pPr>
        <w:spacing w:after="0" w:line="240" w:lineRule="auto"/>
        <w:jc w:val="both"/>
        <w:rPr>
          <w:rFonts w:cstheme="minorHAnsi"/>
        </w:rPr>
      </w:pPr>
      <w:r w:rsidRPr="005101C1">
        <w:rPr>
          <w:rFonts w:cstheme="minorHAnsi"/>
        </w:rPr>
        <w:t xml:space="preserve">Interested applicants should apply via </w:t>
      </w:r>
      <w:hyperlink r:id="rId7" w:history="1">
        <w:r w:rsidRPr="005101C1">
          <w:rPr>
            <w:rFonts w:cstheme="minorHAnsi"/>
          </w:rPr>
          <w:t>CPTC ONLINE JOB CENTER</w:t>
        </w:r>
      </w:hyperlink>
      <w:r w:rsidRPr="005101C1">
        <w:rPr>
          <w:rFonts w:cstheme="minorHAnsi"/>
        </w:rPr>
        <w:t xml:space="preserve"> by completing the online application form. The letter of interest and resume along with additional documentation specific to the position must uploaded to the Job Center. Incomplete application packages cannot be considered for an interview and will not be forwarded to the hiring supervisor. A criminal background check and a driver’s motor history report will be conducted prior to employment.</w:t>
      </w:r>
    </w:p>
    <w:p w14:paraId="3017D51A" w14:textId="77777777" w:rsidR="003A4729" w:rsidRDefault="003A4729" w:rsidP="0030797A">
      <w:pPr>
        <w:spacing w:after="0" w:line="240" w:lineRule="auto"/>
        <w:jc w:val="both"/>
        <w:rPr>
          <w:rFonts w:cstheme="minorHAnsi"/>
        </w:rPr>
      </w:pPr>
    </w:p>
    <w:p w14:paraId="3A2AB9FB" w14:textId="77777777" w:rsidR="003A4729" w:rsidRDefault="003A4729" w:rsidP="003A4729">
      <w:pPr>
        <w:rPr>
          <w:rFonts w:ascii="Arial" w:hAnsi="Arial" w:cs="Arial"/>
        </w:rPr>
      </w:pPr>
    </w:p>
    <w:p w14:paraId="142D96BF" w14:textId="77777777" w:rsidR="003A4729" w:rsidRDefault="003A4729" w:rsidP="003A4729">
      <w:pPr>
        <w:pStyle w:val="Default"/>
        <w:pBdr>
          <w:top w:val="single" w:sz="6" w:space="1" w:color="auto"/>
          <w:left w:val="single" w:sz="6" w:space="4" w:color="auto"/>
          <w:bottom w:val="single" w:sz="6" w:space="1" w:color="auto"/>
          <w:right w:val="single" w:sz="6" w:space="4" w:color="auto"/>
        </w:pBdr>
        <w:jc w:val="center"/>
        <w:rPr>
          <w:b/>
          <w:bCs/>
          <w:sz w:val="20"/>
          <w:szCs w:val="20"/>
        </w:rPr>
      </w:pPr>
      <w:r>
        <w:rPr>
          <w:b/>
          <w:bCs/>
          <w:sz w:val="20"/>
          <w:szCs w:val="20"/>
        </w:rPr>
        <w:t>Equal Opportunity Statement</w:t>
      </w:r>
    </w:p>
    <w:p w14:paraId="33FCD895" w14:textId="77777777" w:rsidR="003A4729" w:rsidRDefault="003A4729" w:rsidP="003A4729">
      <w:pPr>
        <w:pStyle w:val="Default"/>
        <w:pBdr>
          <w:top w:val="single" w:sz="6" w:space="1" w:color="auto"/>
          <w:left w:val="single" w:sz="6" w:space="4" w:color="auto"/>
          <w:bottom w:val="single" w:sz="6" w:space="1" w:color="auto"/>
          <w:right w:val="single" w:sz="6" w:space="4" w:color="auto"/>
        </w:pBdr>
        <w:jc w:val="both"/>
        <w:rPr>
          <w:sz w:val="18"/>
          <w:szCs w:val="18"/>
        </w:rPr>
      </w:pPr>
      <w:r>
        <w:rPr>
          <w:sz w:val="18"/>
          <w:szCs w:val="18"/>
        </w:rPr>
        <w:t xml:space="preserve">Coastal Pines Technical College (CPTC) does not discriminate </w:t>
      </w:r>
      <w:proofErr w:type="gramStart"/>
      <w:r>
        <w:rPr>
          <w:sz w:val="18"/>
          <w:szCs w:val="18"/>
        </w:rPr>
        <w:t>on the basis of</w:t>
      </w:r>
      <w:proofErr w:type="gramEnd"/>
      <w:r>
        <w:rPr>
          <w:sz w:val="18"/>
          <w:szCs w:val="18"/>
        </w:rPr>
        <w:t xml:space="preserve"> an individual’s age, color, disability, genetic information, national origin, race, religion, sex, or veteran status (“protected status”). The following persons have been designated to coordinate the College’s implementation of non-discrimination policies: Brandie McLaughlin, Title IX Coordinator, Jesup Campus, 1777 West Cherry Street, Jesup, Georgia, </w:t>
      </w:r>
      <w:hyperlink r:id="rId8" w:history="1">
        <w:r>
          <w:rPr>
            <w:rStyle w:val="Hyperlink"/>
            <w:sz w:val="18"/>
            <w:szCs w:val="18"/>
          </w:rPr>
          <w:t>HR@coastalpines.edu</w:t>
        </w:r>
      </w:hyperlink>
      <w:r>
        <w:rPr>
          <w:sz w:val="18"/>
          <w:szCs w:val="18"/>
        </w:rPr>
        <w:t xml:space="preserve">  912.427.5876; Emily Harris, Title IX Coordinator, Waycross Campus, 1701 Carswell Avenue, Waycross, Georgia </w:t>
      </w:r>
      <w:hyperlink r:id="rId9" w:history="1">
        <w:r>
          <w:rPr>
            <w:rStyle w:val="Hyperlink"/>
            <w:sz w:val="18"/>
            <w:szCs w:val="18"/>
          </w:rPr>
          <w:t>HR@coastalpines.edu</w:t>
        </w:r>
      </w:hyperlink>
      <w:r>
        <w:rPr>
          <w:sz w:val="18"/>
          <w:szCs w:val="18"/>
        </w:rPr>
        <w:t xml:space="preserve">  912.287.4098; </w:t>
      </w:r>
      <w:hyperlink r:id="rId10" w:history="1">
        <w:r>
          <w:rPr>
            <w:rStyle w:val="Hyperlink"/>
            <w:sz w:val="18"/>
            <w:szCs w:val="18"/>
          </w:rPr>
          <w:t>titleix@coastalpines.edu</w:t>
        </w:r>
      </w:hyperlink>
      <w:r>
        <w:rPr>
          <w:sz w:val="18"/>
          <w:szCs w:val="18"/>
        </w:rPr>
        <w:t xml:space="preserve">  ADA/Section 504 Coordinator, </w:t>
      </w:r>
      <w:hyperlink r:id="rId11" w:history="1">
        <w:r>
          <w:rPr>
            <w:rStyle w:val="Hyperlink"/>
            <w:sz w:val="18"/>
            <w:szCs w:val="18"/>
          </w:rPr>
          <w:t>ada@coastalpines.edu</w:t>
        </w:r>
      </w:hyperlink>
      <w:r>
        <w:rPr>
          <w:sz w:val="18"/>
          <w:szCs w:val="18"/>
        </w:rPr>
        <w:t xml:space="preserve"> ; All Campuses, 1777 West Cherry Street, Jesup, Georgia.</w:t>
      </w:r>
    </w:p>
    <w:p w14:paraId="30D21576" w14:textId="77777777" w:rsidR="003A4729" w:rsidRPr="00815C9C" w:rsidRDefault="003A4729" w:rsidP="0030797A">
      <w:pPr>
        <w:spacing w:after="0" w:line="240" w:lineRule="auto"/>
        <w:jc w:val="both"/>
        <w:rPr>
          <w:rFonts w:eastAsia="Calibri" w:cstheme="minorHAnsi"/>
          <w:kern w:val="0"/>
          <w14:ligatures w14:val="none"/>
        </w:rPr>
      </w:pPr>
    </w:p>
    <w:sectPr w:rsidR="003A4729" w:rsidRPr="00815C9C" w:rsidSect="00291F07">
      <w:headerReference w:type="default" r:id="rId12"/>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0AD8F" w14:textId="77777777" w:rsidR="00291F07" w:rsidRDefault="00291F07" w:rsidP="00291F07">
      <w:pPr>
        <w:spacing w:after="0" w:line="240" w:lineRule="auto"/>
      </w:pPr>
      <w:r>
        <w:separator/>
      </w:r>
    </w:p>
  </w:endnote>
  <w:endnote w:type="continuationSeparator" w:id="0">
    <w:p w14:paraId="1975791C" w14:textId="77777777" w:rsidR="00291F07" w:rsidRDefault="00291F07" w:rsidP="00291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84B91" w14:textId="77777777" w:rsidR="00291F07" w:rsidRDefault="00291F07" w:rsidP="00291F07">
      <w:pPr>
        <w:spacing w:after="0" w:line="240" w:lineRule="auto"/>
      </w:pPr>
      <w:r>
        <w:separator/>
      </w:r>
    </w:p>
  </w:footnote>
  <w:footnote w:type="continuationSeparator" w:id="0">
    <w:p w14:paraId="41127FBD" w14:textId="77777777" w:rsidR="00291F07" w:rsidRDefault="00291F07" w:rsidP="00291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0DFD" w14:textId="045C22FE" w:rsidR="00291F07" w:rsidRDefault="00291F07" w:rsidP="00291F07">
    <w:pPr>
      <w:pStyle w:val="Header"/>
      <w:jc w:val="center"/>
    </w:pPr>
    <w:r>
      <w:rPr>
        <w:noProof/>
      </w:rPr>
      <w:drawing>
        <wp:inline distT="0" distB="0" distL="0" distR="0" wp14:anchorId="5DB71894" wp14:editId="1E072FE2">
          <wp:extent cx="1714500" cy="994097"/>
          <wp:effectExtent l="0" t="0" r="0" b="0"/>
          <wp:docPr id="2" name="Picture 2" descr="CPTC Logo" title="CP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PTC Logo" title="CPTC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1693" cy="9982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4DC5"/>
    <w:multiLevelType w:val="hybridMultilevel"/>
    <w:tmpl w:val="1180D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1040DB"/>
    <w:multiLevelType w:val="hybridMultilevel"/>
    <w:tmpl w:val="B1DE3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364B40"/>
    <w:multiLevelType w:val="hybridMultilevel"/>
    <w:tmpl w:val="24DEA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63ACC"/>
    <w:multiLevelType w:val="hybridMultilevel"/>
    <w:tmpl w:val="D2602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E78B7"/>
    <w:multiLevelType w:val="hybridMultilevel"/>
    <w:tmpl w:val="8E3C0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A0A50"/>
    <w:multiLevelType w:val="hybridMultilevel"/>
    <w:tmpl w:val="87F4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C1579B"/>
    <w:multiLevelType w:val="hybridMultilevel"/>
    <w:tmpl w:val="827EA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EF136F"/>
    <w:multiLevelType w:val="hybridMultilevel"/>
    <w:tmpl w:val="806A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E45833"/>
    <w:multiLevelType w:val="hybridMultilevel"/>
    <w:tmpl w:val="AF280C68"/>
    <w:lvl w:ilvl="0" w:tplc="4B546BCA">
      <w:numFmt w:val="bullet"/>
      <w:lvlText w:val=""/>
      <w:lvlJc w:val="left"/>
      <w:pPr>
        <w:ind w:left="820" w:hanging="360"/>
      </w:pPr>
      <w:rPr>
        <w:rFonts w:ascii="Symbol" w:eastAsia="Symbol" w:hAnsi="Symbol" w:cs="Symbol" w:hint="default"/>
        <w:b w:val="0"/>
        <w:bCs w:val="0"/>
        <w:i w:val="0"/>
        <w:iCs w:val="0"/>
        <w:w w:val="99"/>
        <w:sz w:val="20"/>
        <w:szCs w:val="20"/>
        <w:lang w:val="en-US" w:eastAsia="en-US" w:bidi="ar-SA"/>
      </w:rPr>
    </w:lvl>
    <w:lvl w:ilvl="1" w:tplc="AF886996">
      <w:numFmt w:val="bullet"/>
      <w:lvlText w:val="•"/>
      <w:lvlJc w:val="left"/>
      <w:pPr>
        <w:ind w:left="1778" w:hanging="360"/>
      </w:pPr>
      <w:rPr>
        <w:rFonts w:hint="default"/>
        <w:lang w:val="en-US" w:eastAsia="en-US" w:bidi="ar-SA"/>
      </w:rPr>
    </w:lvl>
    <w:lvl w:ilvl="2" w:tplc="362A4FA2">
      <w:numFmt w:val="bullet"/>
      <w:lvlText w:val="•"/>
      <w:lvlJc w:val="left"/>
      <w:pPr>
        <w:ind w:left="2736" w:hanging="360"/>
      </w:pPr>
      <w:rPr>
        <w:rFonts w:hint="default"/>
        <w:lang w:val="en-US" w:eastAsia="en-US" w:bidi="ar-SA"/>
      </w:rPr>
    </w:lvl>
    <w:lvl w:ilvl="3" w:tplc="5638FB1C">
      <w:numFmt w:val="bullet"/>
      <w:lvlText w:val="•"/>
      <w:lvlJc w:val="left"/>
      <w:pPr>
        <w:ind w:left="3694" w:hanging="360"/>
      </w:pPr>
      <w:rPr>
        <w:rFonts w:hint="default"/>
        <w:lang w:val="en-US" w:eastAsia="en-US" w:bidi="ar-SA"/>
      </w:rPr>
    </w:lvl>
    <w:lvl w:ilvl="4" w:tplc="167626E6">
      <w:numFmt w:val="bullet"/>
      <w:lvlText w:val="•"/>
      <w:lvlJc w:val="left"/>
      <w:pPr>
        <w:ind w:left="4652" w:hanging="360"/>
      </w:pPr>
      <w:rPr>
        <w:rFonts w:hint="default"/>
        <w:lang w:val="en-US" w:eastAsia="en-US" w:bidi="ar-SA"/>
      </w:rPr>
    </w:lvl>
    <w:lvl w:ilvl="5" w:tplc="98E65308">
      <w:numFmt w:val="bullet"/>
      <w:lvlText w:val="•"/>
      <w:lvlJc w:val="left"/>
      <w:pPr>
        <w:ind w:left="5610" w:hanging="360"/>
      </w:pPr>
      <w:rPr>
        <w:rFonts w:hint="default"/>
        <w:lang w:val="en-US" w:eastAsia="en-US" w:bidi="ar-SA"/>
      </w:rPr>
    </w:lvl>
    <w:lvl w:ilvl="6" w:tplc="ACEC4B84">
      <w:numFmt w:val="bullet"/>
      <w:lvlText w:val="•"/>
      <w:lvlJc w:val="left"/>
      <w:pPr>
        <w:ind w:left="6568" w:hanging="360"/>
      </w:pPr>
      <w:rPr>
        <w:rFonts w:hint="default"/>
        <w:lang w:val="en-US" w:eastAsia="en-US" w:bidi="ar-SA"/>
      </w:rPr>
    </w:lvl>
    <w:lvl w:ilvl="7" w:tplc="75909552">
      <w:numFmt w:val="bullet"/>
      <w:lvlText w:val="•"/>
      <w:lvlJc w:val="left"/>
      <w:pPr>
        <w:ind w:left="7526" w:hanging="360"/>
      </w:pPr>
      <w:rPr>
        <w:rFonts w:hint="default"/>
        <w:lang w:val="en-US" w:eastAsia="en-US" w:bidi="ar-SA"/>
      </w:rPr>
    </w:lvl>
    <w:lvl w:ilvl="8" w:tplc="E9DAEA78">
      <w:numFmt w:val="bullet"/>
      <w:lvlText w:val="•"/>
      <w:lvlJc w:val="left"/>
      <w:pPr>
        <w:ind w:left="8484" w:hanging="360"/>
      </w:pPr>
      <w:rPr>
        <w:rFonts w:hint="default"/>
        <w:lang w:val="en-US" w:eastAsia="en-US" w:bidi="ar-SA"/>
      </w:rPr>
    </w:lvl>
  </w:abstractNum>
  <w:abstractNum w:abstractNumId="9" w15:restartNumberingAfterBreak="0">
    <w:nsid w:val="4F732A9F"/>
    <w:multiLevelType w:val="hybridMultilevel"/>
    <w:tmpl w:val="9412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1430F2"/>
    <w:multiLevelType w:val="hybridMultilevel"/>
    <w:tmpl w:val="6158C3C4"/>
    <w:lvl w:ilvl="0" w:tplc="D250CB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EF05F09"/>
    <w:multiLevelType w:val="hybridMultilevel"/>
    <w:tmpl w:val="6DCE1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9E5AA7"/>
    <w:multiLevelType w:val="hybridMultilevel"/>
    <w:tmpl w:val="BF6C27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85579C"/>
    <w:multiLevelType w:val="hybridMultilevel"/>
    <w:tmpl w:val="A5E605C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703C04A9"/>
    <w:multiLevelType w:val="hybridMultilevel"/>
    <w:tmpl w:val="CC740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39857E1"/>
    <w:multiLevelType w:val="hybridMultilevel"/>
    <w:tmpl w:val="24181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AE06E8"/>
    <w:multiLevelType w:val="hybridMultilevel"/>
    <w:tmpl w:val="AFBC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015745">
    <w:abstractNumId w:val="2"/>
  </w:num>
  <w:num w:numId="2" w16cid:durableId="1807501628">
    <w:abstractNumId w:val="12"/>
  </w:num>
  <w:num w:numId="3" w16cid:durableId="1262298898">
    <w:abstractNumId w:val="7"/>
  </w:num>
  <w:num w:numId="4" w16cid:durableId="1222595788">
    <w:abstractNumId w:val="13"/>
  </w:num>
  <w:num w:numId="5" w16cid:durableId="1072310994">
    <w:abstractNumId w:val="10"/>
  </w:num>
  <w:num w:numId="6" w16cid:durableId="1294797085">
    <w:abstractNumId w:val="16"/>
  </w:num>
  <w:num w:numId="7" w16cid:durableId="540823377">
    <w:abstractNumId w:val="3"/>
  </w:num>
  <w:num w:numId="8" w16cid:durableId="2101172408">
    <w:abstractNumId w:val="11"/>
  </w:num>
  <w:num w:numId="9" w16cid:durableId="1291201474">
    <w:abstractNumId w:val="14"/>
  </w:num>
  <w:num w:numId="10" w16cid:durableId="1439914647">
    <w:abstractNumId w:val="5"/>
  </w:num>
  <w:num w:numId="11" w16cid:durableId="2057389023">
    <w:abstractNumId w:val="0"/>
  </w:num>
  <w:num w:numId="12" w16cid:durableId="932739755">
    <w:abstractNumId w:val="6"/>
  </w:num>
  <w:num w:numId="13" w16cid:durableId="252665068">
    <w:abstractNumId w:val="9"/>
  </w:num>
  <w:num w:numId="14" w16cid:durableId="751582532">
    <w:abstractNumId w:val="8"/>
  </w:num>
  <w:num w:numId="15" w16cid:durableId="979725742">
    <w:abstractNumId w:val="15"/>
  </w:num>
  <w:num w:numId="16" w16cid:durableId="488400986">
    <w:abstractNumId w:val="4"/>
  </w:num>
  <w:num w:numId="17" w16cid:durableId="108475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CC"/>
    <w:rsid w:val="0003339E"/>
    <w:rsid w:val="00070516"/>
    <w:rsid w:val="00073EEC"/>
    <w:rsid w:val="00094470"/>
    <w:rsid w:val="000E4532"/>
    <w:rsid w:val="00136499"/>
    <w:rsid w:val="00291F07"/>
    <w:rsid w:val="0030797A"/>
    <w:rsid w:val="003A4729"/>
    <w:rsid w:val="003A59A0"/>
    <w:rsid w:val="003D344F"/>
    <w:rsid w:val="003E4D41"/>
    <w:rsid w:val="00477B94"/>
    <w:rsid w:val="004C6114"/>
    <w:rsid w:val="004F7E73"/>
    <w:rsid w:val="00535F59"/>
    <w:rsid w:val="00537BD0"/>
    <w:rsid w:val="005F277B"/>
    <w:rsid w:val="00626232"/>
    <w:rsid w:val="0063003D"/>
    <w:rsid w:val="00654B31"/>
    <w:rsid w:val="00745603"/>
    <w:rsid w:val="0074702C"/>
    <w:rsid w:val="00752DCC"/>
    <w:rsid w:val="007C7A6C"/>
    <w:rsid w:val="00813909"/>
    <w:rsid w:val="00815C9C"/>
    <w:rsid w:val="008162E6"/>
    <w:rsid w:val="0089460C"/>
    <w:rsid w:val="008D380D"/>
    <w:rsid w:val="008D4B55"/>
    <w:rsid w:val="009903DD"/>
    <w:rsid w:val="00A03597"/>
    <w:rsid w:val="00A53021"/>
    <w:rsid w:val="00AE3A0C"/>
    <w:rsid w:val="00B17DCF"/>
    <w:rsid w:val="00B65591"/>
    <w:rsid w:val="00B834C9"/>
    <w:rsid w:val="00BD49DA"/>
    <w:rsid w:val="00BE134E"/>
    <w:rsid w:val="00C11801"/>
    <w:rsid w:val="00D6017D"/>
    <w:rsid w:val="00DB5547"/>
    <w:rsid w:val="00DF306D"/>
    <w:rsid w:val="00E42BFB"/>
    <w:rsid w:val="00E43421"/>
    <w:rsid w:val="00E8100D"/>
    <w:rsid w:val="00EF7C90"/>
    <w:rsid w:val="00F1700F"/>
    <w:rsid w:val="00F537A7"/>
    <w:rsid w:val="00F54A2B"/>
    <w:rsid w:val="00F67369"/>
    <w:rsid w:val="00F67475"/>
    <w:rsid w:val="00FD3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F0571"/>
  <w15:chartTrackingRefBased/>
  <w15:docId w15:val="{77C821B0-CEF6-4DAE-BD74-C4CBCE12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4702C"/>
    <w:pPr>
      <w:ind w:left="720"/>
      <w:contextualSpacing/>
    </w:pPr>
  </w:style>
  <w:style w:type="paragraph" w:styleId="NoSpacing">
    <w:name w:val="No Spacing"/>
    <w:uiPriority w:val="1"/>
    <w:qFormat/>
    <w:rsid w:val="004F7E73"/>
    <w:pPr>
      <w:spacing w:after="0" w:line="240" w:lineRule="auto"/>
    </w:pPr>
    <w:rPr>
      <w:rFonts w:ascii="Times New Roman" w:eastAsia="Times New Roman" w:hAnsi="Times New Roman" w:cs="Times New Roman"/>
      <w:kern w:val="0"/>
      <w:sz w:val="24"/>
      <w:szCs w:val="24"/>
      <w14:ligatures w14:val="none"/>
    </w:rPr>
  </w:style>
  <w:style w:type="character" w:styleId="Hyperlink">
    <w:name w:val="Hyperlink"/>
    <w:rsid w:val="004F7E73"/>
    <w:rPr>
      <w:color w:val="0000FF"/>
      <w:u w:val="single"/>
    </w:rPr>
  </w:style>
  <w:style w:type="table" w:styleId="TableGrid">
    <w:name w:val="Table Grid"/>
    <w:basedOn w:val="TableNormal"/>
    <w:uiPriority w:val="39"/>
    <w:rsid w:val="00291F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1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F07"/>
  </w:style>
  <w:style w:type="paragraph" w:styleId="Footer">
    <w:name w:val="footer"/>
    <w:basedOn w:val="Normal"/>
    <w:link w:val="FooterChar"/>
    <w:uiPriority w:val="99"/>
    <w:unhideWhenUsed/>
    <w:rsid w:val="00291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F07"/>
  </w:style>
  <w:style w:type="paragraph" w:styleId="BodyText">
    <w:name w:val="Body Text"/>
    <w:basedOn w:val="Normal"/>
    <w:link w:val="BodyTextChar"/>
    <w:rsid w:val="00EF7C90"/>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rsid w:val="00EF7C90"/>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3A4729"/>
    <w:rPr>
      <w:color w:val="605E5C"/>
      <w:shd w:val="clear" w:color="auto" w:fill="E1DFDD"/>
    </w:rPr>
  </w:style>
  <w:style w:type="paragraph" w:customStyle="1" w:styleId="Default">
    <w:name w:val="Default"/>
    <w:rsid w:val="003A4729"/>
    <w:pPr>
      <w:autoSpaceDE w:val="0"/>
      <w:autoSpaceDN w:val="0"/>
      <w:adjustRightInd w:val="0"/>
      <w:spacing w:after="0" w:line="240" w:lineRule="auto"/>
    </w:pPr>
    <w:rPr>
      <w:rFonts w:ascii="Calibri" w:eastAsia="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coastalpines.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ps.bluefinhr.com/JC_CoastalPines/joblistings/joblistings.asp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a@coastalpines.edu" TargetMode="External"/><Relationship Id="rId5" Type="http://schemas.openxmlformats.org/officeDocument/2006/relationships/footnotes" Target="footnotes.xml"/><Relationship Id="rId10" Type="http://schemas.openxmlformats.org/officeDocument/2006/relationships/hyperlink" Target="mailto:titleix@coastalpines.edu" TargetMode="External"/><Relationship Id="rId4" Type="http://schemas.openxmlformats.org/officeDocument/2006/relationships/webSettings" Target="webSettings.xml"/><Relationship Id="rId9" Type="http://schemas.openxmlformats.org/officeDocument/2006/relationships/hyperlink" Target="mailto:eharris@coastalpines.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2988</Characters>
  <Application>Microsoft Office Word</Application>
  <DocSecurity>0</DocSecurity>
  <Lines>63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DiLorenzo</dc:creator>
  <cp:keywords/>
  <dc:description/>
  <cp:lastModifiedBy>Brandie McLaughlin</cp:lastModifiedBy>
  <cp:revision>2</cp:revision>
  <dcterms:created xsi:type="dcterms:W3CDTF">2026-04-01T13:38:00Z</dcterms:created>
  <dcterms:modified xsi:type="dcterms:W3CDTF">2026-04-01T13:38:00Z</dcterms:modified>
</cp:coreProperties>
</file>