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4103"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 xml:space="preserve">POSITION: </w:t>
      </w:r>
    </w:p>
    <w:p w14:paraId="57A9E3A2" w14:textId="29985C92"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 xml:space="preserve">Computer Information Systems Instructor </w:t>
      </w:r>
    </w:p>
    <w:p w14:paraId="2B8EABFF" w14:textId="77777777" w:rsidR="00F37D32" w:rsidRPr="00F37D32" w:rsidRDefault="00F37D32" w:rsidP="00F37D32">
      <w:pPr>
        <w:widowControl w:val="0"/>
        <w:autoSpaceDE w:val="0"/>
        <w:autoSpaceDN w:val="0"/>
        <w:adjustRightInd w:val="0"/>
        <w:rPr>
          <w:rFonts w:ascii="Rockwell" w:hAnsi="Rockwell" w:cs="Calibri"/>
        </w:rPr>
      </w:pPr>
    </w:p>
    <w:p w14:paraId="1B692FEE"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SALARY:</w:t>
      </w:r>
    </w:p>
    <w:p w14:paraId="2D606C38"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Salary is commensurate with experience. This is a full-time position with benefits.</w:t>
      </w:r>
    </w:p>
    <w:p w14:paraId="67246101" w14:textId="77777777" w:rsidR="00F37D32" w:rsidRPr="00F37D32" w:rsidRDefault="00F37D32" w:rsidP="00F37D32">
      <w:pPr>
        <w:widowControl w:val="0"/>
        <w:autoSpaceDE w:val="0"/>
        <w:autoSpaceDN w:val="0"/>
        <w:adjustRightInd w:val="0"/>
        <w:rPr>
          <w:rFonts w:ascii="Rockwell" w:hAnsi="Rockwell" w:cs="Calibri"/>
        </w:rPr>
      </w:pPr>
    </w:p>
    <w:p w14:paraId="79AA5A32"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DUTIES:</w:t>
      </w:r>
    </w:p>
    <w:p w14:paraId="17533384" w14:textId="34ED6759"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 xml:space="preserve">Successful applicants will be responsible for overall classroom instruction for degree level courses to include preparing lesson plans, maintaining department guidelines and standards, </w:t>
      </w:r>
      <w:r>
        <w:rPr>
          <w:rFonts w:ascii="Rockwell" w:hAnsi="Rockwell" w:cs="Calibri"/>
        </w:rPr>
        <w:t xml:space="preserve">staff development requirements, </w:t>
      </w:r>
      <w:r w:rsidRPr="00F37D32">
        <w:rPr>
          <w:rFonts w:ascii="Rockwell" w:hAnsi="Rockwell" w:cs="Calibri"/>
        </w:rPr>
        <w:t xml:space="preserve">evaluating students by assigning grades and </w:t>
      </w:r>
      <w:proofErr w:type="gramStart"/>
      <w:r w:rsidRPr="00F37D32">
        <w:rPr>
          <w:rFonts w:ascii="Rockwell" w:hAnsi="Rockwell" w:cs="Calibri"/>
        </w:rPr>
        <w:t>interact</w:t>
      </w:r>
      <w:proofErr w:type="gramEnd"/>
      <w:r w:rsidRPr="00F37D32">
        <w:rPr>
          <w:rFonts w:ascii="Rockwell" w:hAnsi="Rockwell" w:cs="Calibri"/>
        </w:rPr>
        <w:t xml:space="preserve"> with high school coordinators, faculty and deans.  Position begins Immediately.</w:t>
      </w:r>
    </w:p>
    <w:p w14:paraId="6DEC1276" w14:textId="77777777" w:rsidR="00F37D32" w:rsidRPr="00F37D32" w:rsidRDefault="00F37D32" w:rsidP="00F37D32">
      <w:pPr>
        <w:widowControl w:val="0"/>
        <w:autoSpaceDE w:val="0"/>
        <w:autoSpaceDN w:val="0"/>
        <w:adjustRightInd w:val="0"/>
        <w:rPr>
          <w:rFonts w:ascii="Rockwell" w:hAnsi="Rockwell" w:cs="Calibri"/>
        </w:rPr>
      </w:pPr>
    </w:p>
    <w:p w14:paraId="148D2BF6"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MINIMUM QUALIFICATIONS:</w:t>
      </w:r>
    </w:p>
    <w:p w14:paraId="06DC2FD9" w14:textId="0006D152"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 xml:space="preserve">A minimum of a master’s degree in </w:t>
      </w:r>
      <w:r>
        <w:rPr>
          <w:rFonts w:ascii="Rockwell" w:hAnsi="Rockwell" w:cs="Calibri"/>
        </w:rPr>
        <w:t>C</w:t>
      </w:r>
      <w:r w:rsidRPr="00F37D32">
        <w:rPr>
          <w:rFonts w:ascii="Rockwell" w:hAnsi="Rockwell" w:cs="Calibri"/>
        </w:rPr>
        <w:t xml:space="preserve">omputer </w:t>
      </w:r>
      <w:r>
        <w:rPr>
          <w:rFonts w:ascii="Rockwell" w:hAnsi="Rockwell" w:cs="Calibri"/>
        </w:rPr>
        <w:t>S</w:t>
      </w:r>
      <w:r w:rsidRPr="00F37D32">
        <w:rPr>
          <w:rFonts w:ascii="Rockwell" w:hAnsi="Rockwell" w:cs="Calibri"/>
        </w:rPr>
        <w:t xml:space="preserve">cience, Information Technology, Cybersecurity or a master’s degree with 18+ graduate semester hours in Computer Science, Information Technology or Cybersecurity from an accredited institution with concentration on Cybersecurity.  </w:t>
      </w:r>
    </w:p>
    <w:p w14:paraId="48244324"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Excellent written and verbal communication skills.</w:t>
      </w:r>
    </w:p>
    <w:p w14:paraId="32309578" w14:textId="77777777" w:rsidR="00F37D32" w:rsidRPr="00F37D32" w:rsidRDefault="00F37D32" w:rsidP="00F37D32">
      <w:pPr>
        <w:widowControl w:val="0"/>
        <w:autoSpaceDE w:val="0"/>
        <w:autoSpaceDN w:val="0"/>
        <w:adjustRightInd w:val="0"/>
        <w:rPr>
          <w:rFonts w:ascii="Rockwell" w:hAnsi="Rockwell" w:cs="Calibri"/>
        </w:rPr>
      </w:pPr>
    </w:p>
    <w:p w14:paraId="0CE2EAD3"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PREFERRED QUALIFICATIONS:</w:t>
      </w:r>
    </w:p>
    <w:p w14:paraId="7857460A" w14:textId="77777777" w:rsidR="00F37D32" w:rsidRPr="00F37D32" w:rsidRDefault="00F37D32" w:rsidP="00F37D32">
      <w:pPr>
        <w:widowControl w:val="0"/>
        <w:autoSpaceDE w:val="0"/>
        <w:autoSpaceDN w:val="0"/>
        <w:adjustRightInd w:val="0"/>
        <w:rPr>
          <w:rFonts w:ascii="Rockwell" w:hAnsi="Rockwell" w:cs="Calibri"/>
        </w:rPr>
      </w:pPr>
      <w:r w:rsidRPr="00F37D32">
        <w:rPr>
          <w:rFonts w:ascii="Rockwell" w:hAnsi="Rockwell" w:cs="Calibri"/>
        </w:rPr>
        <w:t>Teaching experience in secondary and/or postsecondary educational institution.</w:t>
      </w:r>
    </w:p>
    <w:p w14:paraId="36068A5C" w14:textId="77777777" w:rsidR="00403DA1" w:rsidRPr="00901CAC" w:rsidRDefault="00403DA1" w:rsidP="00901CAC">
      <w:pPr>
        <w:widowControl w:val="0"/>
        <w:autoSpaceDE w:val="0"/>
        <w:autoSpaceDN w:val="0"/>
        <w:adjustRightInd w:val="0"/>
        <w:rPr>
          <w:rFonts w:ascii="Rockwell" w:hAnsi="Rockwell" w:cs="Calibri"/>
        </w:rPr>
      </w:pPr>
    </w:p>
    <w:p w14:paraId="33F6BCF2" w14:textId="77777777" w:rsidR="005B0B1D" w:rsidRPr="00901CAC" w:rsidRDefault="005B0B1D" w:rsidP="00901CAC">
      <w:pPr>
        <w:widowControl w:val="0"/>
        <w:autoSpaceDE w:val="0"/>
        <w:autoSpaceDN w:val="0"/>
        <w:adjustRightInd w:val="0"/>
        <w:rPr>
          <w:rFonts w:ascii="Rockwell" w:hAnsi="Rockwell" w:cs="Calibri"/>
        </w:rPr>
      </w:pPr>
      <w:r w:rsidRPr="00901CAC">
        <w:rPr>
          <w:rFonts w:ascii="Rockwell" w:hAnsi="Rockwell" w:cs="Calibri"/>
        </w:rPr>
        <w:t>APPLICATION DEADLINE:</w:t>
      </w:r>
    </w:p>
    <w:p w14:paraId="1BBB5B5F" w14:textId="77777777" w:rsidR="005B0B1D" w:rsidRPr="00901CAC" w:rsidRDefault="0070681A" w:rsidP="00901CAC">
      <w:pPr>
        <w:widowControl w:val="0"/>
        <w:autoSpaceDE w:val="0"/>
        <w:autoSpaceDN w:val="0"/>
        <w:adjustRightInd w:val="0"/>
        <w:rPr>
          <w:rFonts w:ascii="Rockwell" w:hAnsi="Rockwell" w:cs="Calibri"/>
        </w:rPr>
      </w:pPr>
      <w:r w:rsidRPr="00901CAC">
        <w:rPr>
          <w:rFonts w:ascii="Rockwell" w:hAnsi="Rockwell" w:cs="Calibri"/>
        </w:rPr>
        <w:t xml:space="preserve">Open until filled. </w:t>
      </w:r>
      <w:r w:rsidR="005B0B1D" w:rsidRPr="00901CAC">
        <w:rPr>
          <w:rFonts w:ascii="Rockwell" w:hAnsi="Rockwell" w:cs="Calibri"/>
        </w:rPr>
        <w:t>Initial screening/int</w:t>
      </w:r>
      <w:r w:rsidR="0053492F" w:rsidRPr="00901CAC">
        <w:rPr>
          <w:rFonts w:ascii="Rockwell" w:hAnsi="Rockwell" w:cs="Calibri"/>
        </w:rPr>
        <w:t>erviewing will begin as needed</w:t>
      </w:r>
      <w:r w:rsidR="005B0B1D" w:rsidRPr="00901CAC">
        <w:rPr>
          <w:rFonts w:ascii="Rockwell" w:hAnsi="Rockwell" w:cs="Calibri"/>
        </w:rPr>
        <w:t>.</w:t>
      </w:r>
      <w:r w:rsidR="0091150F" w:rsidRPr="00901CAC">
        <w:rPr>
          <w:rFonts w:ascii="Rockwell" w:hAnsi="Rockwell" w:cs="Calibri"/>
        </w:rPr>
        <w:t xml:space="preserve">  </w:t>
      </w:r>
    </w:p>
    <w:p w14:paraId="7DACFB9D" w14:textId="77777777" w:rsidR="005B0B1D" w:rsidRPr="00901CAC" w:rsidRDefault="005B0B1D" w:rsidP="00901CAC">
      <w:pPr>
        <w:widowControl w:val="0"/>
        <w:autoSpaceDE w:val="0"/>
        <w:autoSpaceDN w:val="0"/>
        <w:adjustRightInd w:val="0"/>
        <w:rPr>
          <w:rFonts w:ascii="Rockwell" w:hAnsi="Rockwell" w:cs="Calibri"/>
        </w:rPr>
      </w:pPr>
    </w:p>
    <w:p w14:paraId="703DA766" w14:textId="77777777" w:rsidR="005B0B1D" w:rsidRPr="00901CAC" w:rsidRDefault="005B0B1D" w:rsidP="00901CAC">
      <w:pPr>
        <w:widowControl w:val="0"/>
        <w:autoSpaceDE w:val="0"/>
        <w:autoSpaceDN w:val="0"/>
        <w:adjustRightInd w:val="0"/>
        <w:rPr>
          <w:rFonts w:ascii="Rockwell" w:hAnsi="Rockwell" w:cs="Calibri"/>
        </w:rPr>
      </w:pPr>
      <w:r w:rsidRPr="00901CAC">
        <w:rPr>
          <w:rFonts w:ascii="Rockwell" w:hAnsi="Rockwell" w:cs="Calibri"/>
        </w:rPr>
        <w:t>APPLICATION PROCEDURE:</w:t>
      </w:r>
    </w:p>
    <w:p w14:paraId="084BED84" w14:textId="77777777" w:rsidR="009F5B4E" w:rsidRPr="00D552BD" w:rsidRDefault="009F5B4E" w:rsidP="009F5B4E">
      <w:pPr>
        <w:widowControl w:val="0"/>
        <w:autoSpaceDE w:val="0"/>
        <w:autoSpaceDN w:val="0"/>
        <w:adjustRightInd w:val="0"/>
        <w:rPr>
          <w:rFonts w:ascii="Rockwell" w:hAnsi="Rockwell" w:cs="Calibri"/>
        </w:rPr>
      </w:pPr>
      <w:r w:rsidRPr="00D552BD">
        <w:rPr>
          <w:rFonts w:ascii="Rockwell" w:hAnsi="Rockwell" w:cs="Calibri"/>
        </w:rPr>
        <w:t>Interest</w:t>
      </w:r>
      <w:r>
        <w:rPr>
          <w:rFonts w:ascii="Rockwell" w:hAnsi="Rockwell" w:cs="Calibri"/>
        </w:rPr>
        <w:t>ed applicants should apply via CP</w:t>
      </w:r>
      <w:r w:rsidRPr="00D552BD">
        <w:rPr>
          <w:rFonts w:ascii="Rockwell" w:hAnsi="Rockwell" w:cs="Calibri"/>
        </w:rPr>
        <w:t xml:space="preserve">TC’s Online Job Center at </w:t>
      </w:r>
      <w:hyperlink r:id="rId5" w:history="1">
        <w:r w:rsidRPr="00901CAC">
          <w:t>CPTC Online Job Center</w:t>
        </w:r>
      </w:hyperlink>
      <w:r w:rsidRPr="00D552BD">
        <w:rPr>
          <w:rFonts w:ascii="Rockwell" w:hAnsi="Rockwell" w:cs="Calibri"/>
        </w:rPr>
        <w:t>. A cover letter with resume, two professional letters of recommendation and copies of transcript(s)/license(s)/certification(s) must be uploaded with the application. A criminal background check and a driver’s motor history report will be conducted prior to employment. Official transcripts are required upon hire.</w:t>
      </w:r>
    </w:p>
    <w:p w14:paraId="63E3A55C" w14:textId="77777777" w:rsidR="009F5B4E" w:rsidRPr="00D552BD" w:rsidRDefault="009F5B4E" w:rsidP="009F5B4E">
      <w:pPr>
        <w:widowControl w:val="0"/>
        <w:autoSpaceDE w:val="0"/>
        <w:autoSpaceDN w:val="0"/>
        <w:adjustRightInd w:val="0"/>
        <w:rPr>
          <w:rFonts w:ascii="Rockwell" w:hAnsi="Rockwell" w:cs="Calibri"/>
        </w:rPr>
      </w:pPr>
    </w:p>
    <w:p w14:paraId="0654C889" w14:textId="77777777" w:rsidR="009F5B4E" w:rsidRPr="00D552BD" w:rsidRDefault="009F5B4E" w:rsidP="009F5B4E">
      <w:pPr>
        <w:rPr>
          <w:rFonts w:ascii="Rockwell" w:hAnsi="Rockwell"/>
        </w:rPr>
      </w:pPr>
    </w:p>
    <w:p w14:paraId="7D9DDF92" w14:textId="77777777" w:rsidR="009F5B4E" w:rsidRPr="00976DF9" w:rsidRDefault="009F5B4E" w:rsidP="009F5B4E">
      <w:pPr>
        <w:widowControl w:val="0"/>
        <w:autoSpaceDE w:val="0"/>
        <w:autoSpaceDN w:val="0"/>
        <w:adjustRightInd w:val="0"/>
        <w:rPr>
          <w:rFonts w:ascii="Rockwell" w:hAnsi="Rockwell" w:cs="Calibri"/>
        </w:rPr>
      </w:pPr>
      <w:r w:rsidRPr="00976DF9">
        <w:rPr>
          <w:rFonts w:ascii="Rockwell" w:hAnsi="Rockwell" w:cs="Calibri"/>
        </w:rPr>
        <w:t xml:space="preserve">As set forth in the student catalog, Coastal Pines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have been designated to handle inquiries regarding CPTC nondiscrimination procedures: </w:t>
      </w:r>
    </w:p>
    <w:p w14:paraId="2C96DFE6" w14:textId="77777777" w:rsidR="005104CB" w:rsidRDefault="005104CB" w:rsidP="009F5B4E">
      <w:pPr>
        <w:rPr>
          <w:rFonts w:ascii="Rockwell" w:hAnsi="Rockwell"/>
          <w:b/>
          <w:bCs/>
        </w:rPr>
      </w:pPr>
    </w:p>
    <w:p w14:paraId="331837C6" w14:textId="2BF93399" w:rsidR="009F5B4E" w:rsidRDefault="009F5B4E" w:rsidP="009F5B4E">
      <w:pPr>
        <w:rPr>
          <w:rFonts w:ascii="Rockwell" w:hAnsi="Rockwell"/>
        </w:rPr>
      </w:pPr>
      <w:r w:rsidRPr="00976DF9">
        <w:rPr>
          <w:rFonts w:ascii="Rockwell" w:hAnsi="Rockwell"/>
          <w:b/>
          <w:bCs/>
        </w:rPr>
        <w:lastRenderedPageBreak/>
        <w:t>EEO/AA Coordinator</w:t>
      </w:r>
      <w:r w:rsidRPr="00976DF9">
        <w:rPr>
          <w:rFonts w:ascii="Rockwell" w:hAnsi="Rockwell"/>
        </w:rPr>
        <w:t xml:space="preserve"> </w:t>
      </w:r>
      <w:r w:rsidRPr="00976DF9">
        <w:rPr>
          <w:rFonts w:ascii="Rockwell" w:hAnsi="Rockwell"/>
        </w:rPr>
        <w:br/>
      </w:r>
      <w:r w:rsidR="000C1DBF">
        <w:rPr>
          <w:rFonts w:ascii="Rockwell" w:hAnsi="Rockwell"/>
        </w:rPr>
        <w:t>Emily Harris</w:t>
      </w:r>
      <w:r w:rsidRPr="00976DF9">
        <w:rPr>
          <w:rFonts w:ascii="Rockwell" w:hAnsi="Rockwell"/>
        </w:rPr>
        <w:t xml:space="preserve">, HR </w:t>
      </w:r>
      <w:r w:rsidR="002D03C2">
        <w:rPr>
          <w:rFonts w:ascii="Rockwell" w:hAnsi="Rockwell"/>
        </w:rPr>
        <w:t>Coordinator</w:t>
      </w:r>
      <w:r w:rsidRPr="00976DF9">
        <w:rPr>
          <w:rFonts w:ascii="Rockwell" w:hAnsi="Rockwell"/>
        </w:rPr>
        <w:br/>
        <w:t>1701 Carswell Avenue</w:t>
      </w:r>
      <w:r w:rsidRPr="00976DF9">
        <w:rPr>
          <w:rFonts w:ascii="Rockwell" w:hAnsi="Rockwell"/>
        </w:rPr>
        <w:br/>
        <w:t>Waycross, GA 31503</w:t>
      </w:r>
      <w:r w:rsidRPr="00976DF9">
        <w:rPr>
          <w:rFonts w:ascii="Rockwell" w:hAnsi="Rockwell"/>
        </w:rPr>
        <w:br/>
        <w:t>(912)287-4098</w:t>
      </w:r>
      <w:r w:rsidRPr="00976DF9">
        <w:rPr>
          <w:rFonts w:ascii="Rockwell" w:hAnsi="Rockwell"/>
        </w:rPr>
        <w:br/>
      </w:r>
      <w:r w:rsidR="000C1DBF">
        <w:rPr>
          <w:rFonts w:ascii="Rockwell" w:hAnsi="Rockwell"/>
        </w:rPr>
        <w:t>eharris</w:t>
      </w:r>
      <w:r w:rsidRPr="002D03C2">
        <w:rPr>
          <w:rFonts w:ascii="Rockwell" w:hAnsi="Rockwell"/>
        </w:rPr>
        <w:t>@coastalpines.edu</w:t>
      </w:r>
      <w:r w:rsidRPr="00976DF9">
        <w:rPr>
          <w:rFonts w:ascii="Rockwell" w:hAnsi="Rockwell"/>
        </w:rPr>
        <w:t xml:space="preserve"> </w:t>
      </w:r>
    </w:p>
    <w:p w14:paraId="432069C4" w14:textId="77777777" w:rsidR="002D03C2" w:rsidRPr="00976DF9" w:rsidRDefault="002D03C2" w:rsidP="009F5B4E">
      <w:pPr>
        <w:rPr>
          <w:rFonts w:ascii="Rockwell" w:hAnsi="Rockwell"/>
        </w:rPr>
      </w:pPr>
    </w:p>
    <w:p w14:paraId="4D865EF1" w14:textId="77777777" w:rsidR="006D1DF0" w:rsidRPr="006D1DF0" w:rsidRDefault="009F5B4E" w:rsidP="00403DA1">
      <w:pPr>
        <w:rPr>
          <w:rFonts w:ascii="Rockwell" w:hAnsi="Rockwell" w:cs="Rockwell"/>
          <w:i/>
        </w:rPr>
      </w:pPr>
      <w:r w:rsidRPr="00976DF9">
        <w:rPr>
          <w:rFonts w:ascii="Rockwell" w:hAnsi="Rockwell"/>
          <w:b/>
          <w:bCs/>
        </w:rPr>
        <w:t xml:space="preserve">EEO/AA Coordinator </w:t>
      </w:r>
      <w:r w:rsidRPr="00976DF9">
        <w:rPr>
          <w:rFonts w:ascii="Rockwell" w:hAnsi="Rockwell"/>
        </w:rPr>
        <w:br/>
        <w:t xml:space="preserve">Katrina Howard, HR </w:t>
      </w:r>
      <w:r w:rsidR="002D03C2">
        <w:rPr>
          <w:rFonts w:ascii="Rockwell" w:hAnsi="Rockwell"/>
        </w:rPr>
        <w:t>Director</w:t>
      </w:r>
      <w:r w:rsidRPr="00976DF9">
        <w:rPr>
          <w:rFonts w:ascii="Rockwell" w:hAnsi="Rockwell"/>
        </w:rPr>
        <w:br/>
        <w:t>1777 W. Cherry Street</w:t>
      </w:r>
      <w:r w:rsidRPr="00976DF9">
        <w:rPr>
          <w:rFonts w:ascii="Rockwell" w:hAnsi="Rockwell"/>
        </w:rPr>
        <w:br/>
        <w:t>Jesup, GA 31545</w:t>
      </w:r>
      <w:r w:rsidRPr="00976DF9">
        <w:rPr>
          <w:rFonts w:ascii="Rockwell" w:hAnsi="Rockwell"/>
        </w:rPr>
        <w:br/>
        <w:t>(912) 427-5876</w:t>
      </w:r>
      <w:r w:rsidRPr="00976DF9">
        <w:rPr>
          <w:rFonts w:ascii="Rockwell" w:hAnsi="Rockwell"/>
        </w:rPr>
        <w:br/>
      </w:r>
      <w:r w:rsidR="00403DA1">
        <w:rPr>
          <w:rFonts w:ascii="Rockwell" w:hAnsi="Rockwell"/>
        </w:rPr>
        <w:t>khoward@coastalpines.edu</w:t>
      </w:r>
    </w:p>
    <w:sectPr w:rsidR="006D1DF0" w:rsidRPr="006D1DF0" w:rsidSect="002D03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BF5"/>
    <w:multiLevelType w:val="hybridMultilevel"/>
    <w:tmpl w:val="790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7D0ED0"/>
    <w:multiLevelType w:val="hybridMultilevel"/>
    <w:tmpl w:val="F7F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4497">
    <w:abstractNumId w:val="5"/>
  </w:num>
  <w:num w:numId="2" w16cid:durableId="120616170">
    <w:abstractNumId w:val="4"/>
  </w:num>
  <w:num w:numId="3" w16cid:durableId="1400446487">
    <w:abstractNumId w:val="3"/>
  </w:num>
  <w:num w:numId="4" w16cid:durableId="1498113348">
    <w:abstractNumId w:val="1"/>
  </w:num>
  <w:num w:numId="5" w16cid:durableId="81488775">
    <w:abstractNumId w:val="2"/>
  </w:num>
  <w:num w:numId="6" w16cid:durableId="122008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0C1DBF"/>
    <w:rsid w:val="00145A2C"/>
    <w:rsid w:val="00283DAB"/>
    <w:rsid w:val="002A3B20"/>
    <w:rsid w:val="002C1EFF"/>
    <w:rsid w:val="002D03C2"/>
    <w:rsid w:val="0031350F"/>
    <w:rsid w:val="00350030"/>
    <w:rsid w:val="00381E24"/>
    <w:rsid w:val="00403DA1"/>
    <w:rsid w:val="00434A11"/>
    <w:rsid w:val="00472DC0"/>
    <w:rsid w:val="004B5C25"/>
    <w:rsid w:val="004C1889"/>
    <w:rsid w:val="005104CB"/>
    <w:rsid w:val="00530A21"/>
    <w:rsid w:val="0053492F"/>
    <w:rsid w:val="00560121"/>
    <w:rsid w:val="0058055B"/>
    <w:rsid w:val="005B0B1D"/>
    <w:rsid w:val="0067700B"/>
    <w:rsid w:val="006A2C0A"/>
    <w:rsid w:val="006C3827"/>
    <w:rsid w:val="006D1DF0"/>
    <w:rsid w:val="006F3AE7"/>
    <w:rsid w:val="0070681A"/>
    <w:rsid w:val="00720A61"/>
    <w:rsid w:val="00725ACE"/>
    <w:rsid w:val="00744D3E"/>
    <w:rsid w:val="007A0022"/>
    <w:rsid w:val="008B4B76"/>
    <w:rsid w:val="008B6421"/>
    <w:rsid w:val="008C2BF7"/>
    <w:rsid w:val="00901CAC"/>
    <w:rsid w:val="0091150F"/>
    <w:rsid w:val="0096684A"/>
    <w:rsid w:val="009F5B4E"/>
    <w:rsid w:val="00A01FBE"/>
    <w:rsid w:val="00A10931"/>
    <w:rsid w:val="00A34950"/>
    <w:rsid w:val="00A4092B"/>
    <w:rsid w:val="00A76AA9"/>
    <w:rsid w:val="00AF4DE9"/>
    <w:rsid w:val="00B462C6"/>
    <w:rsid w:val="00B854E9"/>
    <w:rsid w:val="00BE60DD"/>
    <w:rsid w:val="00CC29B3"/>
    <w:rsid w:val="00CF2FA8"/>
    <w:rsid w:val="00D35609"/>
    <w:rsid w:val="00D552F0"/>
    <w:rsid w:val="00D747BB"/>
    <w:rsid w:val="00D91C73"/>
    <w:rsid w:val="00E225F5"/>
    <w:rsid w:val="00E30F51"/>
    <w:rsid w:val="00E34AAB"/>
    <w:rsid w:val="00E644FD"/>
    <w:rsid w:val="00EF1E9A"/>
    <w:rsid w:val="00F22938"/>
    <w:rsid w:val="00F27141"/>
    <w:rsid w:val="00F37D32"/>
    <w:rsid w:val="00F432C2"/>
    <w:rsid w:val="00F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7932"/>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paragraph" w:styleId="ListParagraph">
    <w:name w:val="List Paragraph"/>
    <w:basedOn w:val="Normal"/>
    <w:uiPriority w:val="34"/>
    <w:qFormat/>
    <w:rsid w:val="00901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bluefinhr.com/JC_CoastalPines/JobListings/joblisting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2025-05-07T12:27:00Z</dcterms:created>
  <dcterms:modified xsi:type="dcterms:W3CDTF">2025-05-07T12:27:00Z</dcterms:modified>
</cp:coreProperties>
</file>