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6C88" w14:textId="77777777" w:rsidR="00F13F9B" w:rsidRPr="007F442F" w:rsidRDefault="00F13F9B" w:rsidP="00F13F9B">
      <w:pPr>
        <w:rPr>
          <w:rFonts w:asciiTheme="minorHAnsi" w:hAnsiTheme="minorHAnsi" w:cstheme="minorHAnsi"/>
          <w:sz w:val="22"/>
          <w:szCs w:val="22"/>
        </w:rPr>
      </w:pPr>
    </w:p>
    <w:p w14:paraId="459F7246" w14:textId="77777777" w:rsidR="007F442F" w:rsidRPr="007F442F" w:rsidRDefault="007F442F" w:rsidP="007F442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442F">
        <w:rPr>
          <w:rFonts w:asciiTheme="minorHAnsi" w:hAnsiTheme="minorHAnsi" w:cstheme="minorHAnsi"/>
          <w:b/>
          <w:bCs/>
          <w:sz w:val="22"/>
          <w:szCs w:val="22"/>
        </w:rPr>
        <w:t xml:space="preserve">POSITION:  </w:t>
      </w:r>
    </w:p>
    <w:p w14:paraId="10EFC086" w14:textId="77777777" w:rsidR="007F442F" w:rsidRPr="007F442F" w:rsidRDefault="007F442F" w:rsidP="007F442F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Instructor, Practical Nursing– Camden</w:t>
      </w:r>
    </w:p>
    <w:p w14:paraId="2B27F0D2" w14:textId="77777777" w:rsidR="007F442F" w:rsidRPr="007F442F" w:rsidRDefault="007F442F" w:rsidP="007F442F">
      <w:pPr>
        <w:rPr>
          <w:rFonts w:asciiTheme="minorHAnsi" w:hAnsiTheme="minorHAnsi" w:cstheme="minorHAnsi"/>
          <w:sz w:val="22"/>
          <w:szCs w:val="22"/>
        </w:rPr>
      </w:pPr>
    </w:p>
    <w:p w14:paraId="364E7671" w14:textId="58DC0615" w:rsidR="007F442F" w:rsidRPr="007F442F" w:rsidRDefault="007F442F" w:rsidP="007F442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442F">
        <w:rPr>
          <w:rFonts w:asciiTheme="minorHAnsi" w:hAnsiTheme="minorHAnsi" w:cstheme="minorHAnsi"/>
          <w:b/>
          <w:bCs/>
          <w:sz w:val="22"/>
          <w:szCs w:val="22"/>
        </w:rPr>
        <w:t xml:space="preserve">JOB RESPONSIBILITIES: </w:t>
      </w:r>
    </w:p>
    <w:p w14:paraId="7B2291D5" w14:textId="1B449E1B" w:rsidR="007F442F" w:rsidRPr="007F442F" w:rsidRDefault="007F442F" w:rsidP="007F442F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Under general supervision, responsibilities include, but are not limited to, performing all aspects of instruction for academic nursing courses; developing course syllabi, goals, and objectives; evaluation of students' progress in attaining goals and objectives, preparing and maintaining all required documentation and administrative reports; staff development training, workshops, seminars and conferences; assisting in academic support services, including advise</w:t>
      </w:r>
      <w:r>
        <w:rPr>
          <w:rFonts w:asciiTheme="minorHAnsi" w:hAnsiTheme="minorHAnsi" w:cstheme="minorHAnsi"/>
          <w:sz w:val="22"/>
          <w:szCs w:val="22"/>
        </w:rPr>
        <w:t xml:space="preserve">ment, </w:t>
      </w:r>
      <w:r w:rsidRPr="007F442F">
        <w:rPr>
          <w:rFonts w:asciiTheme="minorHAnsi" w:hAnsiTheme="minorHAnsi" w:cstheme="minorHAnsi"/>
          <w:sz w:val="22"/>
          <w:szCs w:val="22"/>
        </w:rPr>
        <w:t>tutoring,</w:t>
      </w:r>
      <w:r>
        <w:rPr>
          <w:rFonts w:asciiTheme="minorHAnsi" w:hAnsiTheme="minorHAnsi" w:cstheme="minorHAnsi"/>
          <w:sz w:val="22"/>
          <w:szCs w:val="22"/>
        </w:rPr>
        <w:t xml:space="preserve"> recruitment, </w:t>
      </w:r>
      <w:r w:rsidRPr="007F442F">
        <w:rPr>
          <w:rFonts w:asciiTheme="minorHAnsi" w:hAnsiTheme="minorHAnsi" w:cstheme="minorHAnsi"/>
          <w:sz w:val="22"/>
          <w:szCs w:val="22"/>
        </w:rPr>
        <w:t>and graduation events. Clinical site visits are a requirement and an essential function of this job. Positions begins immediately.</w:t>
      </w:r>
    </w:p>
    <w:p w14:paraId="78418ED6" w14:textId="77777777" w:rsidR="007F442F" w:rsidRPr="007F442F" w:rsidRDefault="007F442F" w:rsidP="007F442F">
      <w:pPr>
        <w:rPr>
          <w:rFonts w:asciiTheme="minorHAnsi" w:hAnsiTheme="minorHAnsi" w:cstheme="minorHAnsi"/>
          <w:sz w:val="22"/>
          <w:szCs w:val="22"/>
        </w:rPr>
      </w:pPr>
    </w:p>
    <w:p w14:paraId="0611AEB1" w14:textId="77777777" w:rsidR="007F442F" w:rsidRPr="007F442F" w:rsidRDefault="007F442F" w:rsidP="007F442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442F">
        <w:rPr>
          <w:rFonts w:asciiTheme="minorHAnsi" w:hAnsiTheme="minorHAnsi" w:cstheme="minorHAnsi"/>
          <w:b/>
          <w:bCs/>
          <w:sz w:val="22"/>
          <w:szCs w:val="22"/>
        </w:rPr>
        <w:t xml:space="preserve">MINIMUM QUALIFICATIONS: </w:t>
      </w:r>
    </w:p>
    <w:p w14:paraId="6F677505" w14:textId="0F7DB0EF" w:rsidR="007F442F" w:rsidRPr="007F442F" w:rsidRDefault="007F442F" w:rsidP="007F442F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•</w:t>
      </w:r>
      <w:r w:rsidRPr="007F442F">
        <w:rPr>
          <w:rFonts w:asciiTheme="minorHAnsi" w:hAnsiTheme="minorHAnsi" w:cstheme="minorHAnsi"/>
          <w:sz w:val="22"/>
          <w:szCs w:val="22"/>
        </w:rPr>
        <w:tab/>
        <w:t xml:space="preserve">An associate degree in nursing from an accredited institution </w:t>
      </w:r>
    </w:p>
    <w:p w14:paraId="6F012DE9" w14:textId="77777777" w:rsidR="007F442F" w:rsidRPr="007F442F" w:rsidRDefault="007F442F" w:rsidP="007F442F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•</w:t>
      </w:r>
      <w:r w:rsidRPr="007F442F">
        <w:rPr>
          <w:rFonts w:asciiTheme="minorHAnsi" w:hAnsiTheme="minorHAnsi" w:cstheme="minorHAnsi"/>
          <w:sz w:val="22"/>
          <w:szCs w:val="22"/>
        </w:rPr>
        <w:tab/>
        <w:t xml:space="preserve">Current Georgia Registered Nursing license </w:t>
      </w:r>
    </w:p>
    <w:p w14:paraId="1B4B2F78" w14:textId="77777777" w:rsidR="007F442F" w:rsidRPr="007F442F" w:rsidRDefault="007F442F" w:rsidP="007F442F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•</w:t>
      </w:r>
      <w:r w:rsidRPr="007F442F">
        <w:rPr>
          <w:rFonts w:asciiTheme="minorHAnsi" w:hAnsiTheme="minorHAnsi" w:cstheme="minorHAnsi"/>
          <w:sz w:val="22"/>
          <w:szCs w:val="22"/>
        </w:rPr>
        <w:tab/>
        <w:t>Minimum of three years of licensed nursing practice within the preceding seven years.</w:t>
      </w:r>
    </w:p>
    <w:p w14:paraId="2E68D0C2" w14:textId="77777777" w:rsidR="007F442F" w:rsidRPr="007F442F" w:rsidRDefault="007F442F" w:rsidP="007F442F">
      <w:pPr>
        <w:rPr>
          <w:rFonts w:asciiTheme="minorHAnsi" w:hAnsiTheme="minorHAnsi" w:cstheme="minorHAnsi"/>
          <w:sz w:val="22"/>
          <w:szCs w:val="22"/>
        </w:rPr>
      </w:pPr>
    </w:p>
    <w:p w14:paraId="061D64DE" w14:textId="77777777" w:rsidR="007F442F" w:rsidRPr="007F442F" w:rsidRDefault="007F442F" w:rsidP="007F442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442F">
        <w:rPr>
          <w:rFonts w:asciiTheme="minorHAnsi" w:hAnsiTheme="minorHAnsi" w:cstheme="minorHAnsi"/>
          <w:b/>
          <w:bCs/>
          <w:sz w:val="22"/>
          <w:szCs w:val="22"/>
        </w:rPr>
        <w:t xml:space="preserve">PREFERRED QUALIFICATIONS: </w:t>
      </w:r>
    </w:p>
    <w:p w14:paraId="30B34994" w14:textId="77777777" w:rsidR="007F442F" w:rsidRPr="007F442F" w:rsidRDefault="007F442F" w:rsidP="007F442F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•</w:t>
      </w:r>
      <w:r w:rsidRPr="007F442F">
        <w:rPr>
          <w:rFonts w:asciiTheme="minorHAnsi" w:hAnsiTheme="minorHAnsi" w:cstheme="minorHAnsi"/>
          <w:sz w:val="22"/>
          <w:szCs w:val="22"/>
        </w:rPr>
        <w:tab/>
        <w:t>Bachelor’s degree in nursing</w:t>
      </w:r>
    </w:p>
    <w:p w14:paraId="691A7DB1" w14:textId="77777777" w:rsidR="007F442F" w:rsidRPr="007F442F" w:rsidRDefault="007F442F" w:rsidP="007F442F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•</w:t>
      </w:r>
      <w:r w:rsidRPr="007F442F">
        <w:rPr>
          <w:rFonts w:asciiTheme="minorHAnsi" w:hAnsiTheme="minorHAnsi" w:cstheme="minorHAnsi"/>
          <w:sz w:val="22"/>
          <w:szCs w:val="22"/>
        </w:rPr>
        <w:tab/>
        <w:t xml:space="preserve">Teaching experience in the post-secondary educational setting </w:t>
      </w:r>
    </w:p>
    <w:p w14:paraId="3C90C430" w14:textId="77777777" w:rsidR="007F442F" w:rsidRPr="007F442F" w:rsidRDefault="007F442F" w:rsidP="007F442F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•</w:t>
      </w:r>
      <w:r w:rsidRPr="007F442F">
        <w:rPr>
          <w:rFonts w:asciiTheme="minorHAnsi" w:hAnsiTheme="minorHAnsi" w:cstheme="minorHAnsi"/>
          <w:sz w:val="22"/>
          <w:szCs w:val="22"/>
        </w:rPr>
        <w:tab/>
        <w:t>One year of hospital nursing experience within the past five years</w:t>
      </w:r>
    </w:p>
    <w:p w14:paraId="135FAF7D" w14:textId="77777777" w:rsidR="007F442F" w:rsidRPr="007F442F" w:rsidRDefault="007F442F" w:rsidP="007F442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1D65AB" w14:textId="18C331F1" w:rsidR="00AC4873" w:rsidRPr="007F442F" w:rsidRDefault="00AC4873" w:rsidP="007F442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442F">
        <w:rPr>
          <w:rFonts w:asciiTheme="minorHAnsi" w:hAnsiTheme="minorHAnsi" w:cstheme="minorHAnsi"/>
          <w:b/>
          <w:bCs/>
          <w:sz w:val="22"/>
          <w:szCs w:val="22"/>
        </w:rPr>
        <w:t>APPLICATION DEADLINE:</w:t>
      </w:r>
    </w:p>
    <w:p w14:paraId="4CD2280A" w14:textId="77777777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 xml:space="preserve">Open until filled. Initial screening/interviewing will begin as needed.  </w:t>
      </w:r>
    </w:p>
    <w:p w14:paraId="3556D615" w14:textId="77777777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</w:p>
    <w:p w14:paraId="5F5FC449" w14:textId="77777777" w:rsidR="00AC4873" w:rsidRPr="007F442F" w:rsidRDefault="00AC4873" w:rsidP="00AC487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442F">
        <w:rPr>
          <w:rFonts w:asciiTheme="minorHAnsi" w:hAnsiTheme="minorHAnsi" w:cstheme="minorHAnsi"/>
          <w:b/>
          <w:bCs/>
          <w:sz w:val="22"/>
          <w:szCs w:val="22"/>
        </w:rPr>
        <w:t>APPLICATION PROCEDURE:</w:t>
      </w:r>
    </w:p>
    <w:p w14:paraId="77FA0A7E" w14:textId="77777777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Interested applicants should apply via CPTC’s Online Job Center at CPTC Online Job Center. A cover letter with resume, two professional letters of recommendation and copies of transcript(s)/license(s)/certification(s) must be uploaded with the application. A criminal background check and a driver’s motor history report will be conducted prior to employment. Official transcripts are required upon hire.</w:t>
      </w:r>
    </w:p>
    <w:p w14:paraId="4E718C24" w14:textId="77777777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</w:p>
    <w:p w14:paraId="751A3165" w14:textId="77777777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For additional information, contact Katrina Howard, Human Resources Director at mailto:khoward@coastalpines.edu, or (912) 427-5876</w:t>
      </w:r>
    </w:p>
    <w:p w14:paraId="08E5D440" w14:textId="77777777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</w:p>
    <w:p w14:paraId="740C45BB" w14:textId="02AE23B5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 xml:space="preserve">As set forth in the student catalog, Coastal Pines Technical College does not discriminate </w:t>
      </w:r>
      <w:proofErr w:type="gramStart"/>
      <w:r w:rsidRPr="007F442F">
        <w:rPr>
          <w:rFonts w:asciiTheme="minorHAnsi" w:hAnsiTheme="minorHAnsi" w:cstheme="minorHAnsi"/>
          <w:sz w:val="22"/>
          <w:szCs w:val="22"/>
        </w:rPr>
        <w:t>on the basis of</w:t>
      </w:r>
      <w:proofErr w:type="gramEnd"/>
      <w:r w:rsidRPr="007F442F">
        <w:rPr>
          <w:rFonts w:asciiTheme="minorHAnsi" w:hAnsiTheme="minorHAnsi" w:cstheme="minorHAnsi"/>
          <w:sz w:val="22"/>
          <w:szCs w:val="22"/>
        </w:rPr>
        <w:t xml:space="preserve"> race, color, creed, national or ethnic origin, gender, religion, disability, age, political affiliation or belief, genetic information, veteran status, or citizenship status (except in those special circumstances permitted or mandated by law).</w:t>
      </w:r>
      <w:r w:rsidR="007F442F">
        <w:rPr>
          <w:rFonts w:asciiTheme="minorHAnsi" w:hAnsiTheme="minorHAnsi" w:cstheme="minorHAnsi"/>
          <w:sz w:val="22"/>
          <w:szCs w:val="22"/>
        </w:rPr>
        <w:t xml:space="preserve">  </w:t>
      </w:r>
      <w:r w:rsidRPr="007F442F">
        <w:rPr>
          <w:rFonts w:asciiTheme="minorHAnsi" w:hAnsiTheme="minorHAnsi" w:cstheme="minorHAnsi"/>
          <w:sz w:val="22"/>
          <w:szCs w:val="22"/>
        </w:rPr>
        <w:t xml:space="preserve">The following persons have been designated to handle inquiries regarding CPTC nondiscrimination procedures: </w:t>
      </w:r>
    </w:p>
    <w:p w14:paraId="477A3CA4" w14:textId="5361163B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</w:p>
    <w:p w14:paraId="5B6FF428" w14:textId="77777777" w:rsidR="008C2EFD" w:rsidRPr="007F442F" w:rsidRDefault="008C2EFD" w:rsidP="00AC4873">
      <w:pPr>
        <w:rPr>
          <w:rFonts w:asciiTheme="minorHAnsi" w:hAnsiTheme="minorHAnsi" w:cstheme="minorHAnsi"/>
          <w:sz w:val="22"/>
          <w:szCs w:val="22"/>
        </w:rPr>
        <w:sectPr w:rsidR="008C2EFD" w:rsidRPr="007F442F" w:rsidSect="007F442F">
          <w:headerReference w:type="default" r:id="rId7"/>
          <w:type w:val="continuous"/>
          <w:pgSz w:w="12240" w:h="15840"/>
          <w:pgMar w:top="1440" w:right="1800" w:bottom="1440" w:left="1800" w:header="288" w:footer="288" w:gutter="0"/>
          <w:cols w:space="720"/>
          <w:docGrid w:linePitch="360"/>
        </w:sectPr>
      </w:pPr>
    </w:p>
    <w:p w14:paraId="37754A0D" w14:textId="77777777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 xml:space="preserve">EEO/AA Coordinator </w:t>
      </w:r>
    </w:p>
    <w:p w14:paraId="29A6B2D6" w14:textId="77777777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Emily Harris, HR Coordinator</w:t>
      </w:r>
    </w:p>
    <w:p w14:paraId="7B27749C" w14:textId="77777777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1701 Carswell Avenue</w:t>
      </w:r>
    </w:p>
    <w:p w14:paraId="33B17FB5" w14:textId="77777777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Waycross, GA 31503</w:t>
      </w:r>
    </w:p>
    <w:p w14:paraId="3B7D001F" w14:textId="77777777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(912)287-4098</w:t>
      </w:r>
    </w:p>
    <w:p w14:paraId="060F09C5" w14:textId="316824D8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 xml:space="preserve">eharris@coastalpines.edu </w:t>
      </w:r>
    </w:p>
    <w:p w14:paraId="09F67D85" w14:textId="77777777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 xml:space="preserve">EEO/AA Coordinator </w:t>
      </w:r>
    </w:p>
    <w:p w14:paraId="503A1E93" w14:textId="77777777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Katrina Howard, HR Director</w:t>
      </w:r>
    </w:p>
    <w:p w14:paraId="60B3BD46" w14:textId="77777777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1777 W. Cherry Street</w:t>
      </w:r>
    </w:p>
    <w:p w14:paraId="6A711865" w14:textId="77777777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Jesup, GA 31545</w:t>
      </w:r>
    </w:p>
    <w:p w14:paraId="0FC1BF19" w14:textId="77777777" w:rsidR="00AC4873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(912) 427-5876</w:t>
      </w:r>
    </w:p>
    <w:p w14:paraId="40A177E2" w14:textId="16CCE4D9" w:rsidR="008832EE" w:rsidRPr="007F442F" w:rsidRDefault="00AC4873" w:rsidP="00AC4873">
      <w:pPr>
        <w:rPr>
          <w:rFonts w:asciiTheme="minorHAnsi" w:hAnsiTheme="minorHAnsi" w:cstheme="minorHAnsi"/>
          <w:sz w:val="22"/>
          <w:szCs w:val="22"/>
        </w:rPr>
      </w:pPr>
      <w:r w:rsidRPr="007F442F">
        <w:rPr>
          <w:rFonts w:asciiTheme="minorHAnsi" w:hAnsiTheme="minorHAnsi" w:cstheme="minorHAnsi"/>
          <w:sz w:val="22"/>
          <w:szCs w:val="22"/>
        </w:rPr>
        <w:t>khoward@coastalpines.edu</w:t>
      </w:r>
    </w:p>
    <w:sectPr w:rsidR="008832EE" w:rsidRPr="007F442F" w:rsidSect="008C2EFD">
      <w:type w:val="continuous"/>
      <w:pgSz w:w="12240" w:h="15840"/>
      <w:pgMar w:top="1440" w:right="1800" w:bottom="1440" w:left="1800" w:header="576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264F" w14:textId="77777777" w:rsidR="00584582" w:rsidRDefault="00584582" w:rsidP="00041F76">
      <w:r>
        <w:separator/>
      </w:r>
    </w:p>
  </w:endnote>
  <w:endnote w:type="continuationSeparator" w:id="0">
    <w:p w14:paraId="7BEEDAF4" w14:textId="77777777" w:rsidR="00584582" w:rsidRDefault="00584582" w:rsidP="0004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2A05" w14:textId="77777777" w:rsidR="00584582" w:rsidRDefault="00584582" w:rsidP="00041F76">
      <w:r>
        <w:separator/>
      </w:r>
    </w:p>
  </w:footnote>
  <w:footnote w:type="continuationSeparator" w:id="0">
    <w:p w14:paraId="563D633A" w14:textId="77777777" w:rsidR="00584582" w:rsidRDefault="00584582" w:rsidP="0004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B77E" w14:textId="6451FA90" w:rsidR="00041F76" w:rsidRDefault="00041F76" w:rsidP="00041F76">
    <w:pPr>
      <w:pStyle w:val="Header"/>
      <w:jc w:val="center"/>
    </w:pPr>
    <w:r>
      <w:rPr>
        <w:color w:val="002F86"/>
        <w:sz w:val="20"/>
        <w:szCs w:val="20"/>
      </w:rPr>
      <w:fldChar w:fldCharType="begin"/>
    </w:r>
    <w:r>
      <w:rPr>
        <w:color w:val="002F86"/>
        <w:sz w:val="20"/>
        <w:szCs w:val="20"/>
      </w:rPr>
      <w:instrText xml:space="preserve"> INCLUDEPICTURE  "cid:image002.png@01D35D63.F6BBBAC0" \* MERGEFORMATINET </w:instrText>
    </w:r>
    <w:r>
      <w:rPr>
        <w:color w:val="002F86"/>
        <w:sz w:val="20"/>
        <w:szCs w:val="20"/>
      </w:rPr>
      <w:fldChar w:fldCharType="separate"/>
    </w:r>
    <w:r>
      <w:rPr>
        <w:color w:val="002F86"/>
        <w:sz w:val="20"/>
        <w:szCs w:val="20"/>
      </w:rPr>
      <w:fldChar w:fldCharType="begin"/>
    </w:r>
    <w:r>
      <w:rPr>
        <w:color w:val="002F86"/>
        <w:sz w:val="20"/>
        <w:szCs w:val="20"/>
      </w:rPr>
      <w:instrText xml:space="preserve"> INCLUDEPICTURE  "cid:image002.png@01D35D63.F6BBBAC0" \* MERGEFORMATINET </w:instrText>
    </w:r>
    <w:r>
      <w:rPr>
        <w:color w:val="002F86"/>
        <w:sz w:val="20"/>
        <w:szCs w:val="20"/>
      </w:rPr>
      <w:fldChar w:fldCharType="separate"/>
    </w:r>
    <w:r>
      <w:rPr>
        <w:color w:val="002F86"/>
        <w:sz w:val="20"/>
        <w:szCs w:val="20"/>
      </w:rPr>
      <w:fldChar w:fldCharType="begin"/>
    </w:r>
    <w:r>
      <w:rPr>
        <w:color w:val="002F86"/>
        <w:sz w:val="20"/>
        <w:szCs w:val="20"/>
      </w:rPr>
      <w:instrText xml:space="preserve"> INCLUDEPICTURE  "cid:image002.png@01D35D63.F6BBBAC0" \* MERGEFORMATINET </w:instrText>
    </w:r>
    <w:r>
      <w:rPr>
        <w:color w:val="002F86"/>
        <w:sz w:val="20"/>
        <w:szCs w:val="20"/>
      </w:rPr>
      <w:fldChar w:fldCharType="separate"/>
    </w:r>
    <w:r>
      <w:rPr>
        <w:color w:val="002F86"/>
        <w:sz w:val="20"/>
        <w:szCs w:val="20"/>
      </w:rPr>
      <w:fldChar w:fldCharType="begin"/>
    </w:r>
    <w:r>
      <w:rPr>
        <w:color w:val="002F86"/>
        <w:sz w:val="20"/>
        <w:szCs w:val="20"/>
      </w:rPr>
      <w:instrText xml:space="preserve"> INCLUDEPICTURE  "cid:image002.png@01D35D63.F6BBBAC0" \* MERGEFORMATINET </w:instrText>
    </w:r>
    <w:r>
      <w:rPr>
        <w:color w:val="002F86"/>
        <w:sz w:val="20"/>
        <w:szCs w:val="20"/>
      </w:rPr>
      <w:fldChar w:fldCharType="separate"/>
    </w:r>
    <w:r>
      <w:rPr>
        <w:color w:val="002F86"/>
        <w:sz w:val="20"/>
        <w:szCs w:val="20"/>
      </w:rPr>
      <w:fldChar w:fldCharType="begin"/>
    </w:r>
    <w:r>
      <w:rPr>
        <w:color w:val="002F86"/>
        <w:sz w:val="20"/>
        <w:szCs w:val="20"/>
      </w:rPr>
      <w:instrText xml:space="preserve"> INCLUDEPICTURE  "cid:image002.png@01D35D63.F6BBBAC0" \* MERGEFORMATINET </w:instrText>
    </w:r>
    <w:r>
      <w:rPr>
        <w:color w:val="002F86"/>
        <w:sz w:val="20"/>
        <w:szCs w:val="20"/>
      </w:rPr>
      <w:fldChar w:fldCharType="separate"/>
    </w:r>
    <w:r>
      <w:rPr>
        <w:color w:val="002F86"/>
        <w:sz w:val="20"/>
        <w:szCs w:val="20"/>
      </w:rPr>
      <w:fldChar w:fldCharType="begin"/>
    </w:r>
    <w:r>
      <w:rPr>
        <w:color w:val="002F86"/>
        <w:sz w:val="20"/>
        <w:szCs w:val="20"/>
      </w:rPr>
      <w:instrText xml:space="preserve"> INCLUDEPICTURE  "cid:image002.png@01D35D63.F6BBBAC0" \* MERGEFORMATINET </w:instrText>
    </w:r>
    <w:r>
      <w:rPr>
        <w:color w:val="002F86"/>
        <w:sz w:val="20"/>
        <w:szCs w:val="20"/>
      </w:rPr>
      <w:fldChar w:fldCharType="separate"/>
    </w:r>
    <w:r w:rsidR="002407AE">
      <w:rPr>
        <w:color w:val="002F86"/>
        <w:sz w:val="20"/>
        <w:szCs w:val="20"/>
      </w:rPr>
      <w:fldChar w:fldCharType="begin"/>
    </w:r>
    <w:r w:rsidR="002407AE">
      <w:rPr>
        <w:color w:val="002F86"/>
        <w:sz w:val="20"/>
        <w:szCs w:val="20"/>
      </w:rPr>
      <w:instrText xml:space="preserve"> INCLUDEPICTURE  "cid:image002.png@01D35D63.F6BBBAC0" \* MERGEFORMATINET </w:instrText>
    </w:r>
    <w:r w:rsidR="002407AE">
      <w:rPr>
        <w:color w:val="002F86"/>
        <w:sz w:val="20"/>
        <w:szCs w:val="20"/>
      </w:rPr>
      <w:fldChar w:fldCharType="separate"/>
    </w:r>
    <w:r>
      <w:rPr>
        <w:color w:val="002F86"/>
        <w:sz w:val="20"/>
        <w:szCs w:val="20"/>
      </w:rPr>
      <w:fldChar w:fldCharType="begin"/>
    </w:r>
    <w:r>
      <w:rPr>
        <w:color w:val="002F86"/>
        <w:sz w:val="20"/>
        <w:szCs w:val="20"/>
      </w:rPr>
      <w:instrText xml:space="preserve"> INCLUDEPICTURE  "cid:image002.png@01D35D63.F6BBBAC0" \* MERGEFORMATINET </w:instrText>
    </w:r>
    <w:r>
      <w:rPr>
        <w:color w:val="002F86"/>
        <w:sz w:val="20"/>
        <w:szCs w:val="20"/>
      </w:rPr>
      <w:fldChar w:fldCharType="separate"/>
    </w:r>
    <w:r>
      <w:rPr>
        <w:color w:val="002F86"/>
        <w:sz w:val="20"/>
        <w:szCs w:val="20"/>
      </w:rPr>
      <w:fldChar w:fldCharType="begin"/>
    </w:r>
    <w:r>
      <w:rPr>
        <w:color w:val="002F86"/>
        <w:sz w:val="20"/>
        <w:szCs w:val="20"/>
      </w:rPr>
      <w:instrText xml:space="preserve"> INCLUDEPICTURE  "cid:image002.png@01D35D63.F6BBBAC0" \* MERGEFORMATINET </w:instrText>
    </w:r>
    <w:r>
      <w:rPr>
        <w:color w:val="002F86"/>
        <w:sz w:val="20"/>
        <w:szCs w:val="20"/>
      </w:rPr>
      <w:fldChar w:fldCharType="separate"/>
    </w:r>
    <w:r>
      <w:rPr>
        <w:color w:val="002F86"/>
        <w:sz w:val="20"/>
        <w:szCs w:val="20"/>
      </w:rPr>
      <w:fldChar w:fldCharType="begin"/>
    </w:r>
    <w:r>
      <w:rPr>
        <w:color w:val="002F86"/>
        <w:sz w:val="20"/>
        <w:szCs w:val="20"/>
      </w:rPr>
      <w:instrText xml:space="preserve"> INCLUDEPICTURE  "cid:image002.png@01D35D63.F6BBBAC0" \* MERGEFORMATINET </w:instrText>
    </w:r>
    <w:r>
      <w:rPr>
        <w:color w:val="002F86"/>
        <w:sz w:val="20"/>
        <w:szCs w:val="20"/>
      </w:rPr>
      <w:fldChar w:fldCharType="separate"/>
    </w:r>
    <w:r>
      <w:rPr>
        <w:color w:val="002F86"/>
        <w:sz w:val="20"/>
        <w:szCs w:val="20"/>
      </w:rPr>
      <w:fldChar w:fldCharType="begin"/>
    </w:r>
    <w:r>
      <w:rPr>
        <w:color w:val="002F86"/>
        <w:sz w:val="20"/>
        <w:szCs w:val="20"/>
      </w:rPr>
      <w:instrText xml:space="preserve"> INCLUDEPICTURE  "cid:image002.png@01D35D63.F6BBBAC0" \* MERGEFORMATINET </w:instrText>
    </w:r>
    <w:r>
      <w:rPr>
        <w:color w:val="002F86"/>
        <w:sz w:val="20"/>
        <w:szCs w:val="20"/>
      </w:rPr>
      <w:fldChar w:fldCharType="separate"/>
    </w:r>
    <w:r w:rsidR="00FA4727">
      <w:rPr>
        <w:color w:val="002F86"/>
        <w:sz w:val="20"/>
        <w:szCs w:val="20"/>
      </w:rPr>
      <w:fldChar w:fldCharType="begin"/>
    </w:r>
    <w:r w:rsidR="00FA4727">
      <w:rPr>
        <w:color w:val="002F86"/>
        <w:sz w:val="20"/>
        <w:szCs w:val="20"/>
      </w:rPr>
      <w:instrText xml:space="preserve"> INCLUDEPICTURE  "cid:image002.png@01D35D63.F6BBBAC0" \* MERGEFORMATINET </w:instrText>
    </w:r>
    <w:r w:rsidR="00FA4727">
      <w:rPr>
        <w:color w:val="002F86"/>
        <w:sz w:val="20"/>
        <w:szCs w:val="20"/>
      </w:rPr>
      <w:fldChar w:fldCharType="separate"/>
    </w:r>
    <w:r w:rsidR="00FA4727">
      <w:rPr>
        <w:color w:val="002F86"/>
        <w:sz w:val="20"/>
        <w:szCs w:val="20"/>
      </w:rPr>
      <w:fldChar w:fldCharType="begin"/>
    </w:r>
    <w:r w:rsidR="00FA4727">
      <w:rPr>
        <w:color w:val="002F86"/>
        <w:sz w:val="20"/>
        <w:szCs w:val="20"/>
      </w:rPr>
      <w:instrText xml:space="preserve"> INCLUDEPICTURE  "cid:image002.png@01D35D63.F6BBBAC0" \* MERGEFORMATINET </w:instrText>
    </w:r>
    <w:r w:rsidR="00FA4727">
      <w:rPr>
        <w:color w:val="002F86"/>
        <w:sz w:val="20"/>
        <w:szCs w:val="20"/>
      </w:rPr>
      <w:fldChar w:fldCharType="separate"/>
    </w:r>
    <w:r w:rsidR="00EC338C">
      <w:rPr>
        <w:color w:val="002F86"/>
        <w:sz w:val="20"/>
        <w:szCs w:val="20"/>
      </w:rPr>
      <w:fldChar w:fldCharType="begin"/>
    </w:r>
    <w:r w:rsidR="00EC338C">
      <w:rPr>
        <w:color w:val="002F86"/>
        <w:sz w:val="20"/>
        <w:szCs w:val="20"/>
      </w:rPr>
      <w:instrText xml:space="preserve"> INCLUDEPICTURE  "cid:image002.png@01D35D63.F6BBBAC0" \* MERGEFORMATINET </w:instrText>
    </w:r>
    <w:r w:rsidR="00EC338C">
      <w:rPr>
        <w:color w:val="002F86"/>
        <w:sz w:val="20"/>
        <w:szCs w:val="20"/>
      </w:rPr>
      <w:fldChar w:fldCharType="separate"/>
    </w:r>
    <w:r w:rsidR="00A85679">
      <w:rPr>
        <w:color w:val="002F86"/>
        <w:sz w:val="20"/>
        <w:szCs w:val="20"/>
      </w:rPr>
      <w:fldChar w:fldCharType="begin"/>
    </w:r>
    <w:r w:rsidR="00A85679">
      <w:rPr>
        <w:color w:val="002F86"/>
        <w:sz w:val="20"/>
        <w:szCs w:val="20"/>
      </w:rPr>
      <w:instrText xml:space="preserve"> INCLUDEPICTURE  "cid:image002.png@01D35D63.F6BBBAC0" \* MERGEFORMATINET </w:instrText>
    </w:r>
    <w:r w:rsidR="00A85679">
      <w:rPr>
        <w:color w:val="002F86"/>
        <w:sz w:val="20"/>
        <w:szCs w:val="20"/>
      </w:rPr>
      <w:fldChar w:fldCharType="separate"/>
    </w:r>
    <w:r w:rsidR="007F442F">
      <w:rPr>
        <w:color w:val="002F86"/>
        <w:sz w:val="20"/>
        <w:szCs w:val="20"/>
      </w:rPr>
      <w:fldChar w:fldCharType="begin"/>
    </w:r>
    <w:r w:rsidR="007F442F">
      <w:rPr>
        <w:color w:val="002F86"/>
        <w:sz w:val="20"/>
        <w:szCs w:val="20"/>
      </w:rPr>
      <w:instrText xml:space="preserve"> INCLUDEPICTURE  "cid:image002.png@01D35D63.F6BBBAC0" \* MERGEFORMATINET </w:instrText>
    </w:r>
    <w:r w:rsidR="007F442F">
      <w:rPr>
        <w:color w:val="002F86"/>
        <w:sz w:val="20"/>
        <w:szCs w:val="20"/>
      </w:rPr>
      <w:fldChar w:fldCharType="separate"/>
    </w:r>
    <w:r w:rsidR="00116AF7">
      <w:rPr>
        <w:color w:val="002F86"/>
        <w:sz w:val="20"/>
        <w:szCs w:val="20"/>
      </w:rPr>
      <w:fldChar w:fldCharType="begin"/>
    </w:r>
    <w:r w:rsidR="00116AF7">
      <w:rPr>
        <w:color w:val="002F86"/>
        <w:sz w:val="20"/>
        <w:szCs w:val="20"/>
      </w:rPr>
      <w:instrText xml:space="preserve"> </w:instrText>
    </w:r>
    <w:r w:rsidR="00116AF7">
      <w:rPr>
        <w:color w:val="002F86"/>
        <w:sz w:val="20"/>
        <w:szCs w:val="20"/>
      </w:rPr>
      <w:instrText>INCLUDEPICTURE  "cid:image002.png@01D35D63.F6BBBAC0" \* MERGEFORMATINET</w:instrText>
    </w:r>
    <w:r w:rsidR="00116AF7">
      <w:rPr>
        <w:color w:val="002F86"/>
        <w:sz w:val="20"/>
        <w:szCs w:val="20"/>
      </w:rPr>
      <w:instrText xml:space="preserve"> </w:instrText>
    </w:r>
    <w:r w:rsidR="00116AF7">
      <w:rPr>
        <w:color w:val="002F86"/>
        <w:sz w:val="20"/>
        <w:szCs w:val="20"/>
      </w:rPr>
      <w:fldChar w:fldCharType="separate"/>
    </w:r>
    <w:r w:rsidR="00116AF7">
      <w:rPr>
        <w:color w:val="002F86"/>
        <w:sz w:val="20"/>
        <w:szCs w:val="20"/>
      </w:rPr>
      <w:pict w14:anchorId="44CFAC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PTC Academic - Email-01-01" style="width:81pt;height:50.4pt">
          <v:imagedata r:id="rId1" r:href="rId2"/>
        </v:shape>
      </w:pict>
    </w:r>
    <w:r w:rsidR="00116AF7">
      <w:rPr>
        <w:color w:val="002F86"/>
        <w:sz w:val="20"/>
        <w:szCs w:val="20"/>
      </w:rPr>
      <w:fldChar w:fldCharType="end"/>
    </w:r>
    <w:r w:rsidR="007F442F">
      <w:rPr>
        <w:color w:val="002F86"/>
        <w:sz w:val="20"/>
        <w:szCs w:val="20"/>
      </w:rPr>
      <w:fldChar w:fldCharType="end"/>
    </w:r>
    <w:r w:rsidR="00A85679">
      <w:rPr>
        <w:color w:val="002F86"/>
        <w:sz w:val="20"/>
        <w:szCs w:val="20"/>
      </w:rPr>
      <w:fldChar w:fldCharType="end"/>
    </w:r>
    <w:r w:rsidR="00EC338C">
      <w:rPr>
        <w:color w:val="002F86"/>
        <w:sz w:val="20"/>
        <w:szCs w:val="20"/>
      </w:rPr>
      <w:fldChar w:fldCharType="end"/>
    </w:r>
    <w:r w:rsidR="00FA4727">
      <w:rPr>
        <w:color w:val="002F86"/>
        <w:sz w:val="20"/>
        <w:szCs w:val="20"/>
      </w:rPr>
      <w:fldChar w:fldCharType="end"/>
    </w:r>
    <w:r w:rsidR="00FA4727">
      <w:rPr>
        <w:color w:val="002F86"/>
        <w:sz w:val="20"/>
        <w:szCs w:val="20"/>
      </w:rPr>
      <w:fldChar w:fldCharType="end"/>
    </w:r>
    <w:r>
      <w:rPr>
        <w:color w:val="002F86"/>
        <w:sz w:val="20"/>
        <w:szCs w:val="20"/>
      </w:rPr>
      <w:fldChar w:fldCharType="end"/>
    </w:r>
    <w:r>
      <w:rPr>
        <w:color w:val="002F86"/>
        <w:sz w:val="20"/>
        <w:szCs w:val="20"/>
      </w:rPr>
      <w:fldChar w:fldCharType="end"/>
    </w:r>
    <w:r>
      <w:rPr>
        <w:color w:val="002F86"/>
        <w:sz w:val="20"/>
        <w:szCs w:val="20"/>
      </w:rPr>
      <w:fldChar w:fldCharType="end"/>
    </w:r>
    <w:r>
      <w:rPr>
        <w:color w:val="002F86"/>
        <w:sz w:val="20"/>
        <w:szCs w:val="20"/>
      </w:rPr>
      <w:fldChar w:fldCharType="end"/>
    </w:r>
    <w:r w:rsidR="002407AE">
      <w:rPr>
        <w:color w:val="002F86"/>
        <w:sz w:val="20"/>
        <w:szCs w:val="20"/>
      </w:rPr>
      <w:fldChar w:fldCharType="end"/>
    </w:r>
    <w:r>
      <w:rPr>
        <w:color w:val="002F86"/>
        <w:sz w:val="20"/>
        <w:szCs w:val="20"/>
      </w:rPr>
      <w:fldChar w:fldCharType="end"/>
    </w:r>
    <w:r>
      <w:rPr>
        <w:color w:val="002F86"/>
        <w:sz w:val="20"/>
        <w:szCs w:val="20"/>
      </w:rPr>
      <w:fldChar w:fldCharType="end"/>
    </w:r>
    <w:r>
      <w:rPr>
        <w:color w:val="002F86"/>
        <w:sz w:val="20"/>
        <w:szCs w:val="20"/>
      </w:rPr>
      <w:fldChar w:fldCharType="end"/>
    </w:r>
    <w:r>
      <w:rPr>
        <w:color w:val="002F86"/>
        <w:sz w:val="20"/>
        <w:szCs w:val="20"/>
      </w:rPr>
      <w:fldChar w:fldCharType="end"/>
    </w:r>
    <w:r>
      <w:rPr>
        <w:color w:val="002F86"/>
        <w:sz w:val="20"/>
        <w:szCs w:val="20"/>
      </w:rPr>
      <w:fldChar w:fldCharType="end"/>
    </w:r>
    <w:r>
      <w:rPr>
        <w:color w:val="002F86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C6D"/>
    <w:multiLevelType w:val="hybridMultilevel"/>
    <w:tmpl w:val="8182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4DC5"/>
    <w:multiLevelType w:val="hybridMultilevel"/>
    <w:tmpl w:val="6C08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00D0"/>
    <w:multiLevelType w:val="hybridMultilevel"/>
    <w:tmpl w:val="C9AC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2D49"/>
    <w:multiLevelType w:val="hybridMultilevel"/>
    <w:tmpl w:val="1CA0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F2FDB"/>
    <w:multiLevelType w:val="hybridMultilevel"/>
    <w:tmpl w:val="37F2C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1106F"/>
    <w:multiLevelType w:val="hybridMultilevel"/>
    <w:tmpl w:val="6228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F589F"/>
    <w:multiLevelType w:val="hybridMultilevel"/>
    <w:tmpl w:val="475E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51F28"/>
    <w:multiLevelType w:val="hybridMultilevel"/>
    <w:tmpl w:val="EAD8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F66DE"/>
    <w:multiLevelType w:val="hybridMultilevel"/>
    <w:tmpl w:val="445A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60FAF"/>
    <w:multiLevelType w:val="hybridMultilevel"/>
    <w:tmpl w:val="D3DE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E06E8"/>
    <w:multiLevelType w:val="hybridMultilevel"/>
    <w:tmpl w:val="EFA4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34227"/>
    <w:multiLevelType w:val="hybridMultilevel"/>
    <w:tmpl w:val="3B44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787799">
    <w:abstractNumId w:val="10"/>
  </w:num>
  <w:num w:numId="2" w16cid:durableId="546062329">
    <w:abstractNumId w:val="7"/>
  </w:num>
  <w:num w:numId="3" w16cid:durableId="1659529890">
    <w:abstractNumId w:val="2"/>
  </w:num>
  <w:num w:numId="4" w16cid:durableId="198058534">
    <w:abstractNumId w:val="9"/>
  </w:num>
  <w:num w:numId="5" w16cid:durableId="2057389023">
    <w:abstractNumId w:val="1"/>
  </w:num>
  <w:num w:numId="6" w16cid:durableId="1774283429">
    <w:abstractNumId w:val="0"/>
  </w:num>
  <w:num w:numId="7" w16cid:durableId="1072120311">
    <w:abstractNumId w:val="6"/>
  </w:num>
  <w:num w:numId="8" w16cid:durableId="1752771277">
    <w:abstractNumId w:val="5"/>
  </w:num>
  <w:num w:numId="9" w16cid:durableId="1571844800">
    <w:abstractNumId w:val="11"/>
  </w:num>
  <w:num w:numId="10" w16cid:durableId="1086995426">
    <w:abstractNumId w:val="4"/>
  </w:num>
  <w:num w:numId="11" w16cid:durableId="43873290">
    <w:abstractNumId w:val="8"/>
  </w:num>
  <w:num w:numId="12" w16cid:durableId="770585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1D"/>
    <w:rsid w:val="00041F76"/>
    <w:rsid w:val="00086AA5"/>
    <w:rsid w:val="000A3824"/>
    <w:rsid w:val="000C30DC"/>
    <w:rsid w:val="00116AF7"/>
    <w:rsid w:val="00145A2C"/>
    <w:rsid w:val="0018408B"/>
    <w:rsid w:val="002407AE"/>
    <w:rsid w:val="002523AF"/>
    <w:rsid w:val="002C1EFF"/>
    <w:rsid w:val="0031350F"/>
    <w:rsid w:val="00350030"/>
    <w:rsid w:val="0036163D"/>
    <w:rsid w:val="00381E24"/>
    <w:rsid w:val="00403DA1"/>
    <w:rsid w:val="0042388F"/>
    <w:rsid w:val="00434A11"/>
    <w:rsid w:val="00462DDA"/>
    <w:rsid w:val="00472DC0"/>
    <w:rsid w:val="004864D9"/>
    <w:rsid w:val="004C1889"/>
    <w:rsid w:val="005104CB"/>
    <w:rsid w:val="00530A21"/>
    <w:rsid w:val="0053492F"/>
    <w:rsid w:val="00560121"/>
    <w:rsid w:val="0058055B"/>
    <w:rsid w:val="00584582"/>
    <w:rsid w:val="005B0B1D"/>
    <w:rsid w:val="0067700B"/>
    <w:rsid w:val="006A2C0A"/>
    <w:rsid w:val="006D1DF0"/>
    <w:rsid w:val="006F3AE7"/>
    <w:rsid w:val="0070681A"/>
    <w:rsid w:val="00725ACE"/>
    <w:rsid w:val="00744D3E"/>
    <w:rsid w:val="0078686D"/>
    <w:rsid w:val="007F442F"/>
    <w:rsid w:val="008832EE"/>
    <w:rsid w:val="008B6421"/>
    <w:rsid w:val="008C2BF7"/>
    <w:rsid w:val="008C2EFD"/>
    <w:rsid w:val="0091150F"/>
    <w:rsid w:val="00942703"/>
    <w:rsid w:val="0096684A"/>
    <w:rsid w:val="0097037D"/>
    <w:rsid w:val="009B3684"/>
    <w:rsid w:val="009E444B"/>
    <w:rsid w:val="009F5B4E"/>
    <w:rsid w:val="00A01BC9"/>
    <w:rsid w:val="00A10931"/>
    <w:rsid w:val="00A34950"/>
    <w:rsid w:val="00A46166"/>
    <w:rsid w:val="00A46A55"/>
    <w:rsid w:val="00A70A54"/>
    <w:rsid w:val="00A85679"/>
    <w:rsid w:val="00A930DA"/>
    <w:rsid w:val="00AC4873"/>
    <w:rsid w:val="00B462C6"/>
    <w:rsid w:val="00BC19C6"/>
    <w:rsid w:val="00BE60DD"/>
    <w:rsid w:val="00BE6CF1"/>
    <w:rsid w:val="00C46856"/>
    <w:rsid w:val="00CC29B3"/>
    <w:rsid w:val="00CF2FA8"/>
    <w:rsid w:val="00CF620D"/>
    <w:rsid w:val="00D35609"/>
    <w:rsid w:val="00D55DF8"/>
    <w:rsid w:val="00D91C73"/>
    <w:rsid w:val="00E225F5"/>
    <w:rsid w:val="00E34AAB"/>
    <w:rsid w:val="00E452E3"/>
    <w:rsid w:val="00E46FE9"/>
    <w:rsid w:val="00E644FD"/>
    <w:rsid w:val="00EB3566"/>
    <w:rsid w:val="00EC338C"/>
    <w:rsid w:val="00ED2D91"/>
    <w:rsid w:val="00EF1E9A"/>
    <w:rsid w:val="00EF64C6"/>
    <w:rsid w:val="00F13F9B"/>
    <w:rsid w:val="00F22938"/>
    <w:rsid w:val="00F27141"/>
    <w:rsid w:val="00F432C2"/>
    <w:rsid w:val="00F92D5F"/>
    <w:rsid w:val="00FA3524"/>
    <w:rsid w:val="00FA4727"/>
    <w:rsid w:val="00FA58E9"/>
    <w:rsid w:val="00FA596B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6844F"/>
  <w15:chartTrackingRefBased/>
  <w15:docId w15:val="{11AE40DF-92D9-46B6-AECF-45E833ED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0B1D"/>
    <w:pPr>
      <w:widowControl w:val="0"/>
      <w:autoSpaceDE w:val="0"/>
      <w:autoSpaceDN w:val="0"/>
    </w:pPr>
  </w:style>
  <w:style w:type="character" w:styleId="Hyperlink">
    <w:name w:val="Hyperlink"/>
    <w:rsid w:val="00381E24"/>
    <w:rPr>
      <w:color w:val="0000FF"/>
      <w:u w:val="single"/>
    </w:rPr>
  </w:style>
  <w:style w:type="paragraph" w:styleId="NormalWeb">
    <w:name w:val="Normal (Web)"/>
    <w:basedOn w:val="Normal"/>
    <w:uiPriority w:val="99"/>
    <w:rsid w:val="00381E2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F3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F3A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684"/>
    <w:pPr>
      <w:ind w:left="720"/>
    </w:pPr>
    <w:rPr>
      <w:sz w:val="20"/>
      <w:szCs w:val="20"/>
    </w:rPr>
  </w:style>
  <w:style w:type="paragraph" w:styleId="Header">
    <w:name w:val="header"/>
    <w:basedOn w:val="Normal"/>
    <w:link w:val="HeaderChar"/>
    <w:rsid w:val="00041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1F76"/>
    <w:rPr>
      <w:sz w:val="24"/>
      <w:szCs w:val="24"/>
    </w:rPr>
  </w:style>
  <w:style w:type="paragraph" w:styleId="Footer">
    <w:name w:val="footer"/>
    <w:basedOn w:val="Normal"/>
    <w:link w:val="FooterChar"/>
    <w:rsid w:val="00041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1F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5D63.F6BBBA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2181</Characters>
  <Application>Microsoft Office Word</Application>
  <DocSecurity>4</DocSecurity>
  <Lines>99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POSITION:</vt:lpstr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POSITION:</dc:title>
  <dc:subject/>
  <dc:creator>clinder</dc:creator>
  <cp:keywords/>
  <cp:lastModifiedBy>Emily Harris</cp:lastModifiedBy>
  <cp:revision>2</cp:revision>
  <cp:lastPrinted>2014-02-12T22:48:00Z</cp:lastPrinted>
  <dcterms:created xsi:type="dcterms:W3CDTF">2024-04-22T13:35:00Z</dcterms:created>
  <dcterms:modified xsi:type="dcterms:W3CDTF">2024-04-22T13:35:00Z</dcterms:modified>
</cp:coreProperties>
</file>